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F768E" w:rsidRPr="00667BFF" w:rsidRDefault="006F768E" w:rsidP="006F768E">
      <w:pPr>
        <w:rPr>
          <w:b/>
          <w:sz w:val="20"/>
        </w:rPr>
      </w:pPr>
      <w:r w:rsidRPr="00667BFF">
        <w:rPr>
          <w:b/>
          <w:sz w:val="20"/>
        </w:rPr>
        <w:t>Форма 2 «Техническое задание»</w:t>
      </w:r>
    </w:p>
    <w:p w:rsidR="006F768E" w:rsidRPr="00667BFF" w:rsidRDefault="006F768E" w:rsidP="006F768E">
      <w:pPr>
        <w:spacing w:before="100" w:beforeAutospacing="1"/>
        <w:ind w:firstLine="708"/>
        <w:jc w:val="center"/>
        <w:rPr>
          <w:b/>
          <w:sz w:val="22"/>
          <w:szCs w:val="22"/>
        </w:rPr>
      </w:pPr>
      <w:r w:rsidRPr="00667BFF">
        <w:rPr>
          <w:b/>
          <w:sz w:val="22"/>
          <w:szCs w:val="22"/>
        </w:rPr>
        <w:t>ТРЕБОВАНИЯ К ПРЕДМЕТУ ОФЕРТЫ</w:t>
      </w:r>
    </w:p>
    <w:p w:rsidR="006F768E" w:rsidRPr="00667BFF" w:rsidRDefault="006F768E" w:rsidP="006F768E">
      <w:pPr>
        <w:ind w:firstLine="708"/>
        <w:jc w:val="center"/>
        <w:rPr>
          <w:b/>
          <w:sz w:val="22"/>
          <w:szCs w:val="22"/>
        </w:rPr>
      </w:pPr>
      <w:r w:rsidRPr="00667BFF">
        <w:rPr>
          <w:b/>
          <w:sz w:val="22"/>
          <w:szCs w:val="22"/>
        </w:rPr>
        <w:t>(техническое задание)</w:t>
      </w:r>
    </w:p>
    <w:p w:rsidR="006F768E" w:rsidRPr="00667BFF" w:rsidRDefault="006F768E" w:rsidP="006F768E">
      <w:pPr>
        <w:autoSpaceDE w:val="0"/>
        <w:autoSpaceDN w:val="0"/>
        <w:adjustRightInd w:val="0"/>
        <w:spacing w:before="120"/>
        <w:jc w:val="both"/>
        <w:rPr>
          <w:b/>
          <w:i/>
          <w:iCs/>
          <w:sz w:val="24"/>
          <w:szCs w:val="24"/>
        </w:rPr>
      </w:pPr>
      <w:r w:rsidRPr="00667BFF">
        <w:rPr>
          <w:b/>
          <w:i/>
          <w:iCs/>
          <w:sz w:val="24"/>
          <w:szCs w:val="24"/>
        </w:rPr>
        <w:t>1.Общие положения.</w:t>
      </w:r>
    </w:p>
    <w:p w:rsidR="00EB694A" w:rsidRDefault="00B70E00" w:rsidP="00E004A4">
      <w:pPr>
        <w:widowControl/>
        <w:numPr>
          <w:ilvl w:val="0"/>
          <w:numId w:val="22"/>
        </w:numPr>
        <w:autoSpaceDE w:val="0"/>
        <w:autoSpaceDN w:val="0"/>
        <w:adjustRightInd w:val="0"/>
        <w:ind w:left="142" w:hanging="142"/>
        <w:jc w:val="both"/>
        <w:rPr>
          <w:sz w:val="24"/>
          <w:szCs w:val="24"/>
        </w:rPr>
      </w:pPr>
      <w:r w:rsidRPr="007961F8">
        <w:rPr>
          <w:sz w:val="24"/>
          <w:szCs w:val="24"/>
        </w:rPr>
        <w:t xml:space="preserve">Предмет закупки: </w:t>
      </w:r>
      <w:r w:rsidR="003F29A1">
        <w:rPr>
          <w:sz w:val="24"/>
          <w:szCs w:val="24"/>
        </w:rPr>
        <w:t>н</w:t>
      </w:r>
      <w:r w:rsidR="003F29A1" w:rsidRPr="003F29A1">
        <w:rPr>
          <w:sz w:val="24"/>
          <w:szCs w:val="24"/>
        </w:rPr>
        <w:t>асос</w:t>
      </w:r>
      <w:r w:rsidR="003F29A1">
        <w:rPr>
          <w:sz w:val="24"/>
          <w:szCs w:val="24"/>
        </w:rPr>
        <w:t>ы циркуляционные</w:t>
      </w:r>
      <w:r w:rsidR="00E004A4" w:rsidRPr="00E004A4">
        <w:rPr>
          <w:sz w:val="24"/>
          <w:szCs w:val="24"/>
        </w:rPr>
        <w:t xml:space="preserve"> </w:t>
      </w:r>
      <w:r w:rsidR="00EC1EA5" w:rsidRPr="00EC1EA5">
        <w:rPr>
          <w:sz w:val="24"/>
          <w:szCs w:val="24"/>
        </w:rPr>
        <w:t>для нужд ПАО «</w:t>
      </w:r>
      <w:proofErr w:type="spellStart"/>
      <w:r w:rsidR="00EC1EA5" w:rsidRPr="00EC1EA5">
        <w:rPr>
          <w:sz w:val="24"/>
          <w:szCs w:val="24"/>
        </w:rPr>
        <w:t>Славнефть</w:t>
      </w:r>
      <w:proofErr w:type="spellEnd"/>
      <w:r w:rsidR="00EC1EA5" w:rsidRPr="00EC1EA5">
        <w:rPr>
          <w:sz w:val="24"/>
          <w:szCs w:val="24"/>
        </w:rPr>
        <w:t>-ЯНОС».</w:t>
      </w:r>
      <w:r w:rsidR="00E004A4" w:rsidRPr="00E004A4">
        <w:rPr>
          <w:b/>
          <w:sz w:val="24"/>
          <w:szCs w:val="24"/>
        </w:rPr>
        <w:t xml:space="preserve"> </w:t>
      </w:r>
    </w:p>
    <w:p w:rsidR="00C448A7" w:rsidRPr="00EB694A" w:rsidRDefault="00EB694A" w:rsidP="00EB694A">
      <w:pPr>
        <w:widowControl/>
        <w:numPr>
          <w:ilvl w:val="0"/>
          <w:numId w:val="22"/>
        </w:numPr>
        <w:autoSpaceDE w:val="0"/>
        <w:autoSpaceDN w:val="0"/>
        <w:adjustRightInd w:val="0"/>
        <w:ind w:left="142" w:hanging="142"/>
        <w:jc w:val="both"/>
        <w:rPr>
          <w:sz w:val="24"/>
          <w:szCs w:val="24"/>
        </w:rPr>
      </w:pPr>
      <w:r w:rsidRPr="00EB694A">
        <w:rPr>
          <w:sz w:val="24"/>
          <w:szCs w:val="24"/>
        </w:rPr>
        <w:t>Оферта должна быть предоставлена на всю номенклатуру МТР, указанных в Требованиях к предмету оферты, в рамках неделимого лота</w:t>
      </w:r>
      <w:r w:rsidR="00EC1EA5" w:rsidRPr="00EB694A">
        <w:rPr>
          <w:sz w:val="24"/>
          <w:szCs w:val="24"/>
        </w:rPr>
        <w:t>;</w:t>
      </w:r>
      <w:r w:rsidR="00E004A4">
        <w:rPr>
          <w:sz w:val="24"/>
          <w:szCs w:val="24"/>
        </w:rPr>
        <w:t xml:space="preserve"> </w:t>
      </w:r>
    </w:p>
    <w:p w:rsidR="003F29A1" w:rsidRDefault="006F768E" w:rsidP="003F29A1">
      <w:pPr>
        <w:widowControl/>
        <w:numPr>
          <w:ilvl w:val="0"/>
          <w:numId w:val="22"/>
        </w:numPr>
        <w:autoSpaceDE w:val="0"/>
        <w:autoSpaceDN w:val="0"/>
        <w:adjustRightInd w:val="0"/>
        <w:ind w:left="0" w:firstLine="0"/>
        <w:jc w:val="both"/>
        <w:rPr>
          <w:sz w:val="24"/>
          <w:szCs w:val="24"/>
        </w:rPr>
      </w:pPr>
      <w:r w:rsidRPr="007961F8">
        <w:rPr>
          <w:sz w:val="24"/>
          <w:szCs w:val="24"/>
        </w:rPr>
        <w:t xml:space="preserve">Инициатор закупки: </w:t>
      </w:r>
      <w:r w:rsidR="00E70C97" w:rsidRPr="007961F8">
        <w:rPr>
          <w:sz w:val="24"/>
          <w:szCs w:val="24"/>
        </w:rPr>
        <w:t>П</w:t>
      </w:r>
      <w:r w:rsidRPr="007961F8">
        <w:rPr>
          <w:sz w:val="24"/>
          <w:szCs w:val="24"/>
        </w:rPr>
        <w:t>АО «</w:t>
      </w:r>
      <w:proofErr w:type="spellStart"/>
      <w:r w:rsidRPr="007961F8">
        <w:rPr>
          <w:sz w:val="24"/>
          <w:szCs w:val="24"/>
        </w:rPr>
        <w:t>Славнефть</w:t>
      </w:r>
      <w:proofErr w:type="spellEnd"/>
      <w:r w:rsidRPr="007961F8">
        <w:rPr>
          <w:sz w:val="24"/>
          <w:szCs w:val="24"/>
        </w:rPr>
        <w:t>-ЯНОС»;</w:t>
      </w:r>
      <w:bookmarkStart w:id="0" w:name="_GoBack"/>
      <w:bookmarkEnd w:id="0"/>
    </w:p>
    <w:p w:rsidR="006F768E" w:rsidRPr="003F29A1" w:rsidRDefault="006F768E" w:rsidP="003F29A1">
      <w:pPr>
        <w:widowControl/>
        <w:numPr>
          <w:ilvl w:val="0"/>
          <w:numId w:val="22"/>
        </w:numPr>
        <w:autoSpaceDE w:val="0"/>
        <w:autoSpaceDN w:val="0"/>
        <w:adjustRightInd w:val="0"/>
        <w:ind w:left="0" w:firstLine="0"/>
        <w:jc w:val="both"/>
        <w:rPr>
          <w:sz w:val="24"/>
          <w:szCs w:val="24"/>
        </w:rPr>
      </w:pPr>
      <w:r w:rsidRPr="003F29A1">
        <w:rPr>
          <w:sz w:val="24"/>
          <w:szCs w:val="24"/>
        </w:rPr>
        <w:t xml:space="preserve">Плановые сроки поставки Товара: </w:t>
      </w:r>
      <w:r w:rsidR="006728CC">
        <w:rPr>
          <w:sz w:val="24"/>
          <w:szCs w:val="24"/>
        </w:rPr>
        <w:t>март</w:t>
      </w:r>
      <w:r w:rsidR="004D033A" w:rsidRPr="003F29A1">
        <w:rPr>
          <w:sz w:val="24"/>
          <w:szCs w:val="24"/>
        </w:rPr>
        <w:t xml:space="preserve"> 2024.</w:t>
      </w:r>
      <w:r w:rsidR="003F29A1" w:rsidRPr="003F29A1">
        <w:t xml:space="preserve"> </w:t>
      </w:r>
    </w:p>
    <w:p w:rsidR="006F768E" w:rsidRDefault="006F768E" w:rsidP="006F768E">
      <w:pPr>
        <w:widowControl/>
        <w:numPr>
          <w:ilvl w:val="0"/>
          <w:numId w:val="22"/>
        </w:numPr>
        <w:autoSpaceDE w:val="0"/>
        <w:autoSpaceDN w:val="0"/>
        <w:adjustRightInd w:val="0"/>
        <w:ind w:left="0" w:firstLine="0"/>
        <w:jc w:val="both"/>
        <w:rPr>
          <w:sz w:val="24"/>
          <w:szCs w:val="24"/>
        </w:rPr>
      </w:pPr>
      <w:r w:rsidRPr="007961F8">
        <w:rPr>
          <w:sz w:val="24"/>
          <w:szCs w:val="24"/>
        </w:rPr>
        <w:t xml:space="preserve">Полные отгрузочные реквизиты грузополучателя: 150023, г. Ярославль, ул. Гагарина,77, База оборудования </w:t>
      </w:r>
      <w:r w:rsidR="00BF4761" w:rsidRPr="007961F8">
        <w:rPr>
          <w:sz w:val="24"/>
          <w:szCs w:val="24"/>
        </w:rPr>
        <w:t>П</w:t>
      </w:r>
      <w:r w:rsidRPr="007961F8">
        <w:rPr>
          <w:sz w:val="24"/>
          <w:szCs w:val="24"/>
        </w:rPr>
        <w:t>АО «Славнефть-ЯНОС»</w:t>
      </w:r>
    </w:p>
    <w:p w:rsidR="003F29A1" w:rsidRPr="007961F8" w:rsidRDefault="003F29A1" w:rsidP="003F29A1">
      <w:pPr>
        <w:widowControl/>
        <w:autoSpaceDE w:val="0"/>
        <w:autoSpaceDN w:val="0"/>
        <w:adjustRightInd w:val="0"/>
        <w:jc w:val="both"/>
        <w:rPr>
          <w:sz w:val="24"/>
          <w:szCs w:val="24"/>
        </w:rPr>
      </w:pPr>
    </w:p>
    <w:p w:rsidR="006F768E" w:rsidRPr="00E22DC2" w:rsidRDefault="006F768E" w:rsidP="00B46DE6">
      <w:pPr>
        <w:autoSpaceDE w:val="0"/>
        <w:autoSpaceDN w:val="0"/>
        <w:adjustRightInd w:val="0"/>
        <w:spacing w:before="100" w:beforeAutospacing="1" w:after="120"/>
        <w:jc w:val="both"/>
        <w:rPr>
          <w:b/>
          <w:i/>
          <w:iCs/>
          <w:sz w:val="24"/>
          <w:szCs w:val="24"/>
        </w:rPr>
      </w:pPr>
      <w:r w:rsidRPr="00E22DC2">
        <w:rPr>
          <w:b/>
          <w:i/>
          <w:iCs/>
          <w:sz w:val="24"/>
          <w:szCs w:val="24"/>
        </w:rPr>
        <w:t>2. Основные требования к предмету закупки.</w:t>
      </w:r>
    </w:p>
    <w:p w:rsidR="00320CEF" w:rsidRDefault="00381E9C" w:rsidP="00320CEF">
      <w:pPr>
        <w:autoSpaceDE w:val="0"/>
        <w:autoSpaceDN w:val="0"/>
        <w:adjustRightInd w:val="0"/>
        <w:spacing w:after="120"/>
        <w:ind w:left="-142"/>
        <w:jc w:val="both"/>
        <w:rPr>
          <w:b/>
          <w:i/>
          <w:iCs/>
          <w:sz w:val="24"/>
          <w:szCs w:val="24"/>
        </w:rPr>
      </w:pPr>
      <w:r w:rsidRPr="00E22DC2">
        <w:rPr>
          <w:b/>
          <w:i/>
          <w:iCs/>
          <w:sz w:val="24"/>
          <w:szCs w:val="24"/>
        </w:rPr>
        <w:t xml:space="preserve">  </w:t>
      </w:r>
      <w:r w:rsidR="00FF1290" w:rsidRPr="00F55289">
        <w:rPr>
          <w:b/>
          <w:i/>
          <w:iCs/>
          <w:sz w:val="24"/>
          <w:szCs w:val="24"/>
        </w:rPr>
        <w:t>Лот № 1 (</w:t>
      </w:r>
      <w:r w:rsidR="00EB694A">
        <w:rPr>
          <w:b/>
          <w:i/>
          <w:iCs/>
          <w:sz w:val="24"/>
          <w:szCs w:val="24"/>
        </w:rPr>
        <w:t>не</w:t>
      </w:r>
      <w:r w:rsidR="00FF1290" w:rsidRPr="00F55289">
        <w:rPr>
          <w:b/>
          <w:i/>
          <w:iCs/>
          <w:sz w:val="24"/>
          <w:szCs w:val="24"/>
        </w:rPr>
        <w:t>д</w:t>
      </w:r>
      <w:r w:rsidR="00552566" w:rsidRPr="00F55289">
        <w:rPr>
          <w:b/>
          <w:i/>
          <w:iCs/>
          <w:sz w:val="24"/>
          <w:szCs w:val="24"/>
        </w:rPr>
        <w:t>елимый)</w:t>
      </w:r>
      <w:r w:rsidR="001B06BB" w:rsidRPr="00F55289">
        <w:rPr>
          <w:b/>
          <w:i/>
          <w:iCs/>
          <w:sz w:val="24"/>
          <w:szCs w:val="24"/>
        </w:rPr>
        <w:t xml:space="preserve"> </w:t>
      </w:r>
    </w:p>
    <w:tbl>
      <w:tblPr>
        <w:tblW w:w="979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7"/>
        <w:gridCol w:w="3544"/>
        <w:gridCol w:w="3402"/>
        <w:gridCol w:w="992"/>
        <w:gridCol w:w="1286"/>
      </w:tblGrid>
      <w:tr w:rsidR="00320CEF" w:rsidRPr="00320CEF" w:rsidTr="00DA40BF">
        <w:trPr>
          <w:trHeight w:val="780"/>
        </w:trPr>
        <w:tc>
          <w:tcPr>
            <w:tcW w:w="567" w:type="dxa"/>
            <w:shd w:val="clear" w:color="auto" w:fill="auto"/>
            <w:vAlign w:val="center"/>
            <w:hideMark/>
          </w:tcPr>
          <w:p w:rsidR="00320CEF" w:rsidRPr="00320CEF" w:rsidRDefault="00320CEF" w:rsidP="00320CEF">
            <w:pPr>
              <w:widowControl/>
              <w:jc w:val="center"/>
              <w:rPr>
                <w:b/>
                <w:bCs/>
                <w:color w:val="000000"/>
                <w:sz w:val="20"/>
              </w:rPr>
            </w:pPr>
            <w:r w:rsidRPr="00320CEF">
              <w:rPr>
                <w:b/>
                <w:bCs/>
                <w:color w:val="000000"/>
                <w:sz w:val="20"/>
              </w:rPr>
              <w:t>№</w:t>
            </w:r>
            <w:r w:rsidRPr="00320CEF">
              <w:rPr>
                <w:b/>
                <w:bCs/>
                <w:color w:val="000000"/>
                <w:sz w:val="20"/>
              </w:rPr>
              <w:br/>
            </w:r>
            <w:proofErr w:type="spellStart"/>
            <w:r w:rsidRPr="00320CEF">
              <w:rPr>
                <w:b/>
                <w:bCs/>
                <w:color w:val="000000"/>
                <w:sz w:val="20"/>
              </w:rPr>
              <w:t>п.п</w:t>
            </w:r>
            <w:proofErr w:type="spellEnd"/>
          </w:p>
        </w:tc>
        <w:tc>
          <w:tcPr>
            <w:tcW w:w="3544" w:type="dxa"/>
            <w:shd w:val="clear" w:color="auto" w:fill="auto"/>
            <w:noWrap/>
            <w:vAlign w:val="center"/>
            <w:hideMark/>
          </w:tcPr>
          <w:p w:rsidR="00320CEF" w:rsidRPr="00320CEF" w:rsidRDefault="00320CEF" w:rsidP="00320CEF">
            <w:pPr>
              <w:widowControl/>
              <w:jc w:val="center"/>
              <w:rPr>
                <w:b/>
                <w:bCs/>
                <w:color w:val="000000"/>
                <w:sz w:val="20"/>
              </w:rPr>
            </w:pPr>
            <w:r w:rsidRPr="00320CEF">
              <w:rPr>
                <w:b/>
                <w:bCs/>
                <w:color w:val="000000"/>
                <w:sz w:val="20"/>
              </w:rPr>
              <w:t>Наименование Товара</w:t>
            </w:r>
          </w:p>
        </w:tc>
        <w:tc>
          <w:tcPr>
            <w:tcW w:w="3402" w:type="dxa"/>
            <w:shd w:val="clear" w:color="auto" w:fill="auto"/>
            <w:noWrap/>
            <w:vAlign w:val="center"/>
            <w:hideMark/>
          </w:tcPr>
          <w:p w:rsidR="00320CEF" w:rsidRPr="00320CEF" w:rsidRDefault="00320CEF" w:rsidP="00320CEF">
            <w:pPr>
              <w:widowControl/>
              <w:jc w:val="center"/>
              <w:rPr>
                <w:b/>
                <w:bCs/>
                <w:color w:val="000000"/>
                <w:sz w:val="20"/>
              </w:rPr>
            </w:pPr>
            <w:r w:rsidRPr="00320CEF">
              <w:rPr>
                <w:b/>
                <w:bCs/>
                <w:color w:val="000000"/>
                <w:sz w:val="20"/>
              </w:rPr>
              <w:t>Заказная документация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320CEF" w:rsidRPr="00320CEF" w:rsidRDefault="00320CEF" w:rsidP="00320CEF">
            <w:pPr>
              <w:widowControl/>
              <w:jc w:val="center"/>
              <w:rPr>
                <w:b/>
                <w:bCs/>
                <w:color w:val="000000"/>
                <w:sz w:val="20"/>
              </w:rPr>
            </w:pPr>
            <w:r w:rsidRPr="00320CEF">
              <w:rPr>
                <w:b/>
                <w:bCs/>
                <w:color w:val="000000"/>
                <w:sz w:val="20"/>
              </w:rPr>
              <w:t>Ед. изм.</w:t>
            </w:r>
          </w:p>
        </w:tc>
        <w:tc>
          <w:tcPr>
            <w:tcW w:w="1286" w:type="dxa"/>
            <w:shd w:val="clear" w:color="auto" w:fill="auto"/>
            <w:noWrap/>
            <w:vAlign w:val="center"/>
            <w:hideMark/>
          </w:tcPr>
          <w:p w:rsidR="00320CEF" w:rsidRPr="00320CEF" w:rsidRDefault="00320CEF" w:rsidP="00320CEF">
            <w:pPr>
              <w:widowControl/>
              <w:jc w:val="center"/>
              <w:rPr>
                <w:b/>
                <w:bCs/>
                <w:color w:val="000000"/>
                <w:sz w:val="20"/>
              </w:rPr>
            </w:pPr>
            <w:r w:rsidRPr="00320CEF">
              <w:rPr>
                <w:b/>
                <w:bCs/>
                <w:color w:val="000000"/>
                <w:sz w:val="20"/>
              </w:rPr>
              <w:t>Количество</w:t>
            </w:r>
          </w:p>
        </w:tc>
      </w:tr>
      <w:tr w:rsidR="003F29A1" w:rsidRPr="00320CEF" w:rsidTr="00DA40BF">
        <w:trPr>
          <w:trHeight w:val="300"/>
        </w:trPr>
        <w:tc>
          <w:tcPr>
            <w:tcW w:w="567" w:type="dxa"/>
            <w:shd w:val="clear" w:color="auto" w:fill="auto"/>
            <w:noWrap/>
            <w:vAlign w:val="center"/>
            <w:hideMark/>
          </w:tcPr>
          <w:p w:rsidR="003F29A1" w:rsidRPr="00943728" w:rsidRDefault="003F29A1" w:rsidP="003F29A1">
            <w:pPr>
              <w:widowControl/>
              <w:rPr>
                <w:color w:val="000000"/>
                <w:sz w:val="22"/>
                <w:szCs w:val="22"/>
              </w:rPr>
            </w:pPr>
            <w:r w:rsidRPr="00943728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3544" w:type="dxa"/>
            <w:shd w:val="clear" w:color="auto" w:fill="auto"/>
            <w:noWrap/>
            <w:hideMark/>
          </w:tcPr>
          <w:p w:rsidR="003F29A1" w:rsidRPr="003F29A1" w:rsidRDefault="003F29A1" w:rsidP="003F29A1">
            <w:pPr>
              <w:rPr>
                <w:sz w:val="22"/>
              </w:rPr>
            </w:pPr>
            <w:r w:rsidRPr="003F29A1">
              <w:rPr>
                <w:sz w:val="22"/>
              </w:rPr>
              <w:t>Насос циркуляционный 1100</w:t>
            </w:r>
          </w:p>
        </w:tc>
        <w:tc>
          <w:tcPr>
            <w:tcW w:w="3402" w:type="dxa"/>
            <w:shd w:val="clear" w:color="auto" w:fill="auto"/>
            <w:noWrap/>
            <w:vAlign w:val="center"/>
            <w:hideMark/>
          </w:tcPr>
          <w:p w:rsidR="003F29A1" w:rsidRPr="003F29A1" w:rsidRDefault="00DA40BF" w:rsidP="000317A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Технические требования №06968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3F29A1" w:rsidRPr="003F29A1" w:rsidRDefault="003F29A1" w:rsidP="003F29A1">
            <w:pPr>
              <w:jc w:val="center"/>
              <w:rPr>
                <w:sz w:val="22"/>
                <w:szCs w:val="22"/>
              </w:rPr>
            </w:pPr>
            <w:r w:rsidRPr="003F29A1">
              <w:rPr>
                <w:sz w:val="22"/>
                <w:szCs w:val="22"/>
              </w:rPr>
              <w:t>КМП</w:t>
            </w:r>
          </w:p>
        </w:tc>
        <w:tc>
          <w:tcPr>
            <w:tcW w:w="1286" w:type="dxa"/>
            <w:shd w:val="clear" w:color="auto" w:fill="auto"/>
            <w:noWrap/>
            <w:vAlign w:val="center"/>
            <w:hideMark/>
          </w:tcPr>
          <w:p w:rsidR="003F29A1" w:rsidRPr="003F29A1" w:rsidRDefault="003F29A1" w:rsidP="003F29A1">
            <w:pPr>
              <w:jc w:val="center"/>
              <w:rPr>
                <w:sz w:val="22"/>
                <w:szCs w:val="22"/>
              </w:rPr>
            </w:pPr>
            <w:r w:rsidRPr="003F29A1">
              <w:rPr>
                <w:sz w:val="22"/>
                <w:szCs w:val="22"/>
              </w:rPr>
              <w:t>1</w:t>
            </w:r>
          </w:p>
        </w:tc>
      </w:tr>
      <w:tr w:rsidR="00DA40BF" w:rsidRPr="00320CEF" w:rsidTr="00BC583D">
        <w:trPr>
          <w:trHeight w:val="300"/>
        </w:trPr>
        <w:tc>
          <w:tcPr>
            <w:tcW w:w="567" w:type="dxa"/>
            <w:shd w:val="clear" w:color="auto" w:fill="auto"/>
            <w:noWrap/>
            <w:vAlign w:val="center"/>
            <w:hideMark/>
          </w:tcPr>
          <w:p w:rsidR="00DA40BF" w:rsidRPr="00943728" w:rsidRDefault="00DA40BF" w:rsidP="00DA40BF">
            <w:pPr>
              <w:widowControl/>
              <w:rPr>
                <w:color w:val="000000"/>
                <w:sz w:val="22"/>
                <w:szCs w:val="22"/>
              </w:rPr>
            </w:pPr>
            <w:r w:rsidRPr="00943728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3544" w:type="dxa"/>
            <w:shd w:val="clear" w:color="auto" w:fill="auto"/>
            <w:noWrap/>
            <w:hideMark/>
          </w:tcPr>
          <w:p w:rsidR="00DA40BF" w:rsidRPr="003F29A1" w:rsidRDefault="00DA40BF" w:rsidP="00DA40BF">
            <w:pPr>
              <w:rPr>
                <w:sz w:val="22"/>
              </w:rPr>
            </w:pPr>
            <w:r w:rsidRPr="003F29A1">
              <w:rPr>
                <w:sz w:val="22"/>
              </w:rPr>
              <w:t>Насос циркуляционный 25/6-180</w:t>
            </w:r>
          </w:p>
        </w:tc>
        <w:tc>
          <w:tcPr>
            <w:tcW w:w="3402" w:type="dxa"/>
            <w:shd w:val="clear" w:color="auto" w:fill="auto"/>
            <w:noWrap/>
            <w:hideMark/>
          </w:tcPr>
          <w:p w:rsidR="00DA40BF" w:rsidRDefault="00DA40BF" w:rsidP="00DA40BF">
            <w:r w:rsidRPr="004567F3">
              <w:rPr>
                <w:sz w:val="22"/>
                <w:szCs w:val="22"/>
              </w:rPr>
              <w:t>Технические требования №06968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DA40BF" w:rsidRPr="003F29A1" w:rsidRDefault="00DA40BF" w:rsidP="00DA40BF">
            <w:pPr>
              <w:jc w:val="center"/>
              <w:rPr>
                <w:sz w:val="22"/>
                <w:szCs w:val="22"/>
              </w:rPr>
            </w:pPr>
            <w:r w:rsidRPr="003F29A1">
              <w:rPr>
                <w:sz w:val="22"/>
                <w:szCs w:val="22"/>
              </w:rPr>
              <w:t>КМП</w:t>
            </w:r>
          </w:p>
        </w:tc>
        <w:tc>
          <w:tcPr>
            <w:tcW w:w="1286" w:type="dxa"/>
            <w:shd w:val="clear" w:color="auto" w:fill="auto"/>
            <w:noWrap/>
            <w:vAlign w:val="center"/>
            <w:hideMark/>
          </w:tcPr>
          <w:p w:rsidR="00DA40BF" w:rsidRPr="003F29A1" w:rsidRDefault="00DA40BF" w:rsidP="00DA40BF">
            <w:pPr>
              <w:jc w:val="center"/>
              <w:rPr>
                <w:sz w:val="22"/>
                <w:szCs w:val="22"/>
              </w:rPr>
            </w:pPr>
            <w:r w:rsidRPr="003F29A1">
              <w:rPr>
                <w:sz w:val="22"/>
                <w:szCs w:val="22"/>
              </w:rPr>
              <w:t>3</w:t>
            </w:r>
          </w:p>
        </w:tc>
      </w:tr>
      <w:tr w:rsidR="00DA40BF" w:rsidRPr="00320CEF" w:rsidTr="00BC583D">
        <w:trPr>
          <w:trHeight w:val="300"/>
        </w:trPr>
        <w:tc>
          <w:tcPr>
            <w:tcW w:w="567" w:type="dxa"/>
            <w:shd w:val="clear" w:color="auto" w:fill="auto"/>
            <w:noWrap/>
            <w:vAlign w:val="center"/>
            <w:hideMark/>
          </w:tcPr>
          <w:p w:rsidR="00DA40BF" w:rsidRPr="00943728" w:rsidRDefault="00DA40BF" w:rsidP="00DA40BF">
            <w:pPr>
              <w:widowControl/>
              <w:rPr>
                <w:color w:val="000000"/>
                <w:sz w:val="22"/>
                <w:szCs w:val="22"/>
              </w:rPr>
            </w:pPr>
            <w:r w:rsidRPr="00943728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544" w:type="dxa"/>
            <w:shd w:val="clear" w:color="auto" w:fill="auto"/>
            <w:noWrap/>
            <w:hideMark/>
          </w:tcPr>
          <w:p w:rsidR="00DA40BF" w:rsidRPr="003F29A1" w:rsidRDefault="00DA40BF" w:rsidP="00DA40BF">
            <w:pPr>
              <w:rPr>
                <w:sz w:val="22"/>
              </w:rPr>
            </w:pPr>
            <w:r w:rsidRPr="003F29A1">
              <w:rPr>
                <w:sz w:val="22"/>
              </w:rPr>
              <w:t>Насос циркуляционный 25/6-180</w:t>
            </w:r>
          </w:p>
        </w:tc>
        <w:tc>
          <w:tcPr>
            <w:tcW w:w="3402" w:type="dxa"/>
            <w:shd w:val="clear" w:color="auto" w:fill="auto"/>
            <w:noWrap/>
            <w:hideMark/>
          </w:tcPr>
          <w:p w:rsidR="00DA40BF" w:rsidRDefault="00DA40BF" w:rsidP="00DA40BF">
            <w:r w:rsidRPr="004567F3">
              <w:rPr>
                <w:sz w:val="22"/>
                <w:szCs w:val="22"/>
              </w:rPr>
              <w:t>Технические требования №06968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DA40BF" w:rsidRPr="003F29A1" w:rsidRDefault="00DA40BF" w:rsidP="00DA40BF">
            <w:pPr>
              <w:jc w:val="center"/>
              <w:rPr>
                <w:sz w:val="22"/>
                <w:szCs w:val="22"/>
              </w:rPr>
            </w:pPr>
            <w:r w:rsidRPr="003F29A1">
              <w:rPr>
                <w:sz w:val="22"/>
                <w:szCs w:val="22"/>
              </w:rPr>
              <w:t>КМП</w:t>
            </w:r>
          </w:p>
        </w:tc>
        <w:tc>
          <w:tcPr>
            <w:tcW w:w="1286" w:type="dxa"/>
            <w:shd w:val="clear" w:color="auto" w:fill="auto"/>
            <w:noWrap/>
            <w:vAlign w:val="center"/>
            <w:hideMark/>
          </w:tcPr>
          <w:p w:rsidR="00DA40BF" w:rsidRPr="003F29A1" w:rsidRDefault="00DA40BF" w:rsidP="00DA40BF">
            <w:pPr>
              <w:jc w:val="center"/>
              <w:rPr>
                <w:sz w:val="22"/>
                <w:szCs w:val="22"/>
              </w:rPr>
            </w:pPr>
            <w:r w:rsidRPr="003F29A1">
              <w:rPr>
                <w:sz w:val="22"/>
                <w:szCs w:val="22"/>
              </w:rPr>
              <w:t>2</w:t>
            </w:r>
          </w:p>
        </w:tc>
      </w:tr>
      <w:tr w:rsidR="00DA40BF" w:rsidRPr="00320CEF" w:rsidTr="00BC583D">
        <w:trPr>
          <w:trHeight w:val="300"/>
        </w:trPr>
        <w:tc>
          <w:tcPr>
            <w:tcW w:w="567" w:type="dxa"/>
            <w:shd w:val="clear" w:color="auto" w:fill="auto"/>
            <w:noWrap/>
            <w:vAlign w:val="center"/>
            <w:hideMark/>
          </w:tcPr>
          <w:p w:rsidR="00DA40BF" w:rsidRPr="00943728" w:rsidRDefault="00DA40BF" w:rsidP="00DA40BF">
            <w:pPr>
              <w:widowControl/>
              <w:rPr>
                <w:color w:val="000000"/>
                <w:sz w:val="22"/>
                <w:szCs w:val="22"/>
              </w:rPr>
            </w:pPr>
            <w:r w:rsidRPr="00943728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3544" w:type="dxa"/>
            <w:shd w:val="clear" w:color="auto" w:fill="auto"/>
            <w:noWrap/>
            <w:hideMark/>
          </w:tcPr>
          <w:p w:rsidR="00DA40BF" w:rsidRPr="003F29A1" w:rsidRDefault="00DA40BF" w:rsidP="00DA40BF">
            <w:pPr>
              <w:rPr>
                <w:sz w:val="22"/>
              </w:rPr>
            </w:pPr>
            <w:r w:rsidRPr="003F29A1">
              <w:rPr>
                <w:sz w:val="22"/>
              </w:rPr>
              <w:t>Насос циркуляционный 25/8-180</w:t>
            </w:r>
          </w:p>
        </w:tc>
        <w:tc>
          <w:tcPr>
            <w:tcW w:w="3402" w:type="dxa"/>
            <w:shd w:val="clear" w:color="auto" w:fill="auto"/>
            <w:noWrap/>
            <w:hideMark/>
          </w:tcPr>
          <w:p w:rsidR="00DA40BF" w:rsidRDefault="00DA40BF" w:rsidP="00DA40BF">
            <w:r w:rsidRPr="004567F3">
              <w:rPr>
                <w:sz w:val="22"/>
                <w:szCs w:val="22"/>
              </w:rPr>
              <w:t>Технические требования №06968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DA40BF" w:rsidRPr="003F29A1" w:rsidRDefault="00DA40BF" w:rsidP="00DA40BF">
            <w:pPr>
              <w:jc w:val="center"/>
              <w:rPr>
                <w:sz w:val="22"/>
                <w:szCs w:val="22"/>
              </w:rPr>
            </w:pPr>
            <w:r w:rsidRPr="003F29A1">
              <w:rPr>
                <w:sz w:val="22"/>
                <w:szCs w:val="22"/>
              </w:rPr>
              <w:t>КМП</w:t>
            </w:r>
          </w:p>
        </w:tc>
        <w:tc>
          <w:tcPr>
            <w:tcW w:w="1286" w:type="dxa"/>
            <w:shd w:val="clear" w:color="auto" w:fill="auto"/>
            <w:noWrap/>
            <w:vAlign w:val="center"/>
            <w:hideMark/>
          </w:tcPr>
          <w:p w:rsidR="00DA40BF" w:rsidRPr="003F29A1" w:rsidRDefault="00DA40BF" w:rsidP="00DA40BF">
            <w:pPr>
              <w:jc w:val="center"/>
              <w:rPr>
                <w:sz w:val="22"/>
                <w:szCs w:val="22"/>
              </w:rPr>
            </w:pPr>
            <w:r w:rsidRPr="003F29A1">
              <w:rPr>
                <w:sz w:val="22"/>
                <w:szCs w:val="22"/>
              </w:rPr>
              <w:t>1</w:t>
            </w:r>
          </w:p>
        </w:tc>
      </w:tr>
      <w:tr w:rsidR="00DA40BF" w:rsidRPr="00320CEF" w:rsidTr="00BC583D">
        <w:trPr>
          <w:trHeight w:val="300"/>
        </w:trPr>
        <w:tc>
          <w:tcPr>
            <w:tcW w:w="567" w:type="dxa"/>
            <w:shd w:val="clear" w:color="auto" w:fill="auto"/>
            <w:noWrap/>
            <w:vAlign w:val="center"/>
            <w:hideMark/>
          </w:tcPr>
          <w:p w:rsidR="00DA40BF" w:rsidRPr="00943728" w:rsidRDefault="00DA40BF" w:rsidP="00DA40BF">
            <w:pPr>
              <w:widowControl/>
              <w:rPr>
                <w:color w:val="000000"/>
                <w:sz w:val="22"/>
                <w:szCs w:val="22"/>
              </w:rPr>
            </w:pPr>
            <w:r w:rsidRPr="00943728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544" w:type="dxa"/>
            <w:shd w:val="clear" w:color="auto" w:fill="auto"/>
            <w:noWrap/>
            <w:hideMark/>
          </w:tcPr>
          <w:p w:rsidR="00DA40BF" w:rsidRPr="003F29A1" w:rsidRDefault="00DA40BF" w:rsidP="00DA40BF">
            <w:pPr>
              <w:rPr>
                <w:sz w:val="22"/>
              </w:rPr>
            </w:pPr>
            <w:r w:rsidRPr="003F29A1">
              <w:rPr>
                <w:sz w:val="22"/>
              </w:rPr>
              <w:t>Насос циркуляционный 25/8-180</w:t>
            </w:r>
          </w:p>
        </w:tc>
        <w:tc>
          <w:tcPr>
            <w:tcW w:w="3402" w:type="dxa"/>
            <w:shd w:val="clear" w:color="auto" w:fill="auto"/>
            <w:noWrap/>
            <w:hideMark/>
          </w:tcPr>
          <w:p w:rsidR="00DA40BF" w:rsidRDefault="00DA40BF" w:rsidP="00DA40BF">
            <w:r w:rsidRPr="004567F3">
              <w:rPr>
                <w:sz w:val="22"/>
                <w:szCs w:val="22"/>
              </w:rPr>
              <w:t>Технические требования №06968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DA40BF" w:rsidRPr="003F29A1" w:rsidRDefault="00DA40BF" w:rsidP="00DA40BF">
            <w:pPr>
              <w:jc w:val="center"/>
              <w:rPr>
                <w:sz w:val="22"/>
                <w:szCs w:val="22"/>
              </w:rPr>
            </w:pPr>
            <w:r w:rsidRPr="003F29A1">
              <w:rPr>
                <w:sz w:val="22"/>
                <w:szCs w:val="22"/>
              </w:rPr>
              <w:t>КМП</w:t>
            </w:r>
          </w:p>
        </w:tc>
        <w:tc>
          <w:tcPr>
            <w:tcW w:w="1286" w:type="dxa"/>
            <w:shd w:val="clear" w:color="auto" w:fill="auto"/>
            <w:noWrap/>
            <w:vAlign w:val="center"/>
            <w:hideMark/>
          </w:tcPr>
          <w:p w:rsidR="00DA40BF" w:rsidRPr="003F29A1" w:rsidRDefault="00DA40BF" w:rsidP="00DA40BF">
            <w:pPr>
              <w:jc w:val="center"/>
              <w:rPr>
                <w:sz w:val="22"/>
                <w:szCs w:val="22"/>
              </w:rPr>
            </w:pPr>
            <w:r w:rsidRPr="003F29A1">
              <w:rPr>
                <w:sz w:val="22"/>
                <w:szCs w:val="22"/>
              </w:rPr>
              <w:t>4</w:t>
            </w:r>
          </w:p>
        </w:tc>
      </w:tr>
      <w:tr w:rsidR="00DA40BF" w:rsidRPr="00320CEF" w:rsidTr="00BC583D">
        <w:trPr>
          <w:trHeight w:val="300"/>
        </w:trPr>
        <w:tc>
          <w:tcPr>
            <w:tcW w:w="567" w:type="dxa"/>
            <w:shd w:val="clear" w:color="auto" w:fill="auto"/>
            <w:noWrap/>
            <w:vAlign w:val="center"/>
          </w:tcPr>
          <w:p w:rsidR="00DA40BF" w:rsidRPr="00943728" w:rsidRDefault="00DA40BF" w:rsidP="00DA40BF">
            <w:pPr>
              <w:widowControl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3544" w:type="dxa"/>
            <w:shd w:val="clear" w:color="auto" w:fill="auto"/>
            <w:noWrap/>
          </w:tcPr>
          <w:p w:rsidR="00DA40BF" w:rsidRPr="003F29A1" w:rsidRDefault="00DA40BF" w:rsidP="00DA40BF">
            <w:pPr>
              <w:rPr>
                <w:sz w:val="22"/>
              </w:rPr>
            </w:pPr>
            <w:r w:rsidRPr="003F29A1">
              <w:rPr>
                <w:sz w:val="22"/>
              </w:rPr>
              <w:t>Насос циркуляционный 30/4-180</w:t>
            </w:r>
          </w:p>
        </w:tc>
        <w:tc>
          <w:tcPr>
            <w:tcW w:w="3402" w:type="dxa"/>
            <w:shd w:val="clear" w:color="auto" w:fill="auto"/>
            <w:noWrap/>
          </w:tcPr>
          <w:p w:rsidR="00DA40BF" w:rsidRDefault="00DA40BF" w:rsidP="00DA40BF">
            <w:r w:rsidRPr="004567F3">
              <w:rPr>
                <w:sz w:val="22"/>
                <w:szCs w:val="22"/>
              </w:rPr>
              <w:t>Технические требования №06968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:rsidR="00DA40BF" w:rsidRPr="003F29A1" w:rsidRDefault="00DA40BF" w:rsidP="00DA40BF">
            <w:pPr>
              <w:jc w:val="center"/>
              <w:rPr>
                <w:sz w:val="22"/>
                <w:szCs w:val="22"/>
              </w:rPr>
            </w:pPr>
            <w:r w:rsidRPr="003F29A1">
              <w:rPr>
                <w:sz w:val="22"/>
                <w:szCs w:val="22"/>
              </w:rPr>
              <w:t>КМП</w:t>
            </w:r>
          </w:p>
        </w:tc>
        <w:tc>
          <w:tcPr>
            <w:tcW w:w="1286" w:type="dxa"/>
            <w:shd w:val="clear" w:color="auto" w:fill="auto"/>
            <w:noWrap/>
            <w:vAlign w:val="center"/>
          </w:tcPr>
          <w:p w:rsidR="00DA40BF" w:rsidRPr="003F29A1" w:rsidRDefault="00DA40BF" w:rsidP="00DA40BF">
            <w:pPr>
              <w:jc w:val="center"/>
              <w:rPr>
                <w:sz w:val="22"/>
                <w:szCs w:val="22"/>
              </w:rPr>
            </w:pPr>
            <w:r w:rsidRPr="003F29A1">
              <w:rPr>
                <w:sz w:val="22"/>
                <w:szCs w:val="22"/>
              </w:rPr>
              <w:t>4</w:t>
            </w:r>
          </w:p>
        </w:tc>
      </w:tr>
      <w:tr w:rsidR="00DA40BF" w:rsidRPr="00320CEF" w:rsidTr="00BC583D">
        <w:trPr>
          <w:trHeight w:val="300"/>
        </w:trPr>
        <w:tc>
          <w:tcPr>
            <w:tcW w:w="567" w:type="dxa"/>
            <w:shd w:val="clear" w:color="auto" w:fill="auto"/>
            <w:noWrap/>
            <w:vAlign w:val="center"/>
          </w:tcPr>
          <w:p w:rsidR="00DA40BF" w:rsidRPr="00943728" w:rsidRDefault="00DA40BF" w:rsidP="00DA40BF">
            <w:pPr>
              <w:widowControl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3544" w:type="dxa"/>
            <w:shd w:val="clear" w:color="auto" w:fill="auto"/>
            <w:noWrap/>
          </w:tcPr>
          <w:p w:rsidR="00DA40BF" w:rsidRPr="003F29A1" w:rsidRDefault="00DA40BF" w:rsidP="00DA40BF">
            <w:pPr>
              <w:rPr>
                <w:sz w:val="22"/>
              </w:rPr>
            </w:pPr>
            <w:r w:rsidRPr="003F29A1">
              <w:rPr>
                <w:sz w:val="22"/>
              </w:rPr>
              <w:t>Насос циркуляционный 30/6,5-180</w:t>
            </w:r>
          </w:p>
        </w:tc>
        <w:tc>
          <w:tcPr>
            <w:tcW w:w="3402" w:type="dxa"/>
            <w:shd w:val="clear" w:color="auto" w:fill="auto"/>
            <w:noWrap/>
          </w:tcPr>
          <w:p w:rsidR="00DA40BF" w:rsidRDefault="00DA40BF" w:rsidP="00DA40BF">
            <w:r w:rsidRPr="004567F3">
              <w:rPr>
                <w:sz w:val="22"/>
                <w:szCs w:val="22"/>
              </w:rPr>
              <w:t>Технические требования №06968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:rsidR="00DA40BF" w:rsidRPr="003F29A1" w:rsidRDefault="00DA40BF" w:rsidP="00DA40BF">
            <w:pPr>
              <w:jc w:val="center"/>
              <w:rPr>
                <w:sz w:val="22"/>
                <w:szCs w:val="22"/>
              </w:rPr>
            </w:pPr>
            <w:r w:rsidRPr="003F29A1">
              <w:rPr>
                <w:sz w:val="22"/>
                <w:szCs w:val="22"/>
              </w:rPr>
              <w:t>КМП</w:t>
            </w:r>
          </w:p>
        </w:tc>
        <w:tc>
          <w:tcPr>
            <w:tcW w:w="1286" w:type="dxa"/>
            <w:shd w:val="clear" w:color="auto" w:fill="auto"/>
            <w:noWrap/>
            <w:vAlign w:val="center"/>
          </w:tcPr>
          <w:p w:rsidR="00DA40BF" w:rsidRPr="003F29A1" w:rsidRDefault="00DA40BF" w:rsidP="00DA40BF">
            <w:pPr>
              <w:jc w:val="center"/>
              <w:rPr>
                <w:sz w:val="22"/>
                <w:szCs w:val="22"/>
              </w:rPr>
            </w:pPr>
            <w:r w:rsidRPr="003F29A1">
              <w:rPr>
                <w:sz w:val="22"/>
                <w:szCs w:val="22"/>
              </w:rPr>
              <w:t>2</w:t>
            </w:r>
          </w:p>
        </w:tc>
      </w:tr>
    </w:tbl>
    <w:p w:rsidR="00E004A4" w:rsidRDefault="00E004A4" w:rsidP="00320CEF">
      <w:pPr>
        <w:autoSpaceDE w:val="0"/>
        <w:autoSpaceDN w:val="0"/>
        <w:adjustRightInd w:val="0"/>
        <w:spacing w:after="120"/>
        <w:jc w:val="both"/>
        <w:rPr>
          <w:b/>
          <w:i/>
          <w:iCs/>
          <w:sz w:val="24"/>
          <w:szCs w:val="24"/>
        </w:rPr>
      </w:pPr>
    </w:p>
    <w:p w:rsidR="003F29A1" w:rsidRDefault="003F29A1" w:rsidP="00320CEF">
      <w:pPr>
        <w:autoSpaceDE w:val="0"/>
        <w:autoSpaceDN w:val="0"/>
        <w:adjustRightInd w:val="0"/>
        <w:spacing w:after="120"/>
        <w:jc w:val="both"/>
        <w:rPr>
          <w:b/>
          <w:i/>
          <w:iCs/>
          <w:sz w:val="24"/>
          <w:szCs w:val="24"/>
        </w:rPr>
      </w:pPr>
    </w:p>
    <w:p w:rsidR="003F29A1" w:rsidRDefault="003F29A1" w:rsidP="00320CEF">
      <w:pPr>
        <w:autoSpaceDE w:val="0"/>
        <w:autoSpaceDN w:val="0"/>
        <w:adjustRightInd w:val="0"/>
        <w:spacing w:after="120"/>
        <w:jc w:val="both"/>
        <w:rPr>
          <w:b/>
          <w:i/>
          <w:iCs/>
          <w:sz w:val="24"/>
          <w:szCs w:val="24"/>
        </w:rPr>
      </w:pPr>
    </w:p>
    <w:p w:rsidR="003F29A1" w:rsidRDefault="003F29A1" w:rsidP="00320CEF">
      <w:pPr>
        <w:autoSpaceDE w:val="0"/>
        <w:autoSpaceDN w:val="0"/>
        <w:adjustRightInd w:val="0"/>
        <w:spacing w:after="120"/>
        <w:jc w:val="both"/>
        <w:rPr>
          <w:b/>
          <w:i/>
          <w:iCs/>
          <w:sz w:val="24"/>
          <w:szCs w:val="24"/>
        </w:rPr>
      </w:pPr>
    </w:p>
    <w:p w:rsidR="003F29A1" w:rsidRDefault="003F29A1" w:rsidP="00320CEF">
      <w:pPr>
        <w:autoSpaceDE w:val="0"/>
        <w:autoSpaceDN w:val="0"/>
        <w:adjustRightInd w:val="0"/>
        <w:spacing w:after="120"/>
        <w:jc w:val="both"/>
        <w:rPr>
          <w:b/>
          <w:i/>
          <w:iCs/>
          <w:sz w:val="24"/>
          <w:szCs w:val="24"/>
        </w:rPr>
      </w:pPr>
    </w:p>
    <w:p w:rsidR="003F29A1" w:rsidRDefault="003F29A1" w:rsidP="00320CEF">
      <w:pPr>
        <w:autoSpaceDE w:val="0"/>
        <w:autoSpaceDN w:val="0"/>
        <w:adjustRightInd w:val="0"/>
        <w:spacing w:after="120"/>
        <w:jc w:val="both"/>
        <w:rPr>
          <w:b/>
          <w:i/>
          <w:iCs/>
          <w:sz w:val="24"/>
          <w:szCs w:val="24"/>
        </w:rPr>
      </w:pPr>
    </w:p>
    <w:p w:rsidR="003F29A1" w:rsidRDefault="003F29A1" w:rsidP="00320CEF">
      <w:pPr>
        <w:autoSpaceDE w:val="0"/>
        <w:autoSpaceDN w:val="0"/>
        <w:adjustRightInd w:val="0"/>
        <w:spacing w:after="120"/>
        <w:jc w:val="both"/>
        <w:rPr>
          <w:b/>
          <w:i/>
          <w:iCs/>
          <w:sz w:val="24"/>
          <w:szCs w:val="24"/>
        </w:rPr>
      </w:pPr>
    </w:p>
    <w:p w:rsidR="003F29A1" w:rsidRDefault="003F29A1" w:rsidP="00320CEF">
      <w:pPr>
        <w:autoSpaceDE w:val="0"/>
        <w:autoSpaceDN w:val="0"/>
        <w:adjustRightInd w:val="0"/>
        <w:spacing w:after="120"/>
        <w:jc w:val="both"/>
        <w:rPr>
          <w:b/>
          <w:i/>
          <w:iCs/>
          <w:sz w:val="24"/>
          <w:szCs w:val="24"/>
        </w:rPr>
      </w:pPr>
    </w:p>
    <w:p w:rsidR="00E004A4" w:rsidRDefault="00E004A4" w:rsidP="00320CEF">
      <w:pPr>
        <w:autoSpaceDE w:val="0"/>
        <w:autoSpaceDN w:val="0"/>
        <w:adjustRightInd w:val="0"/>
        <w:spacing w:after="120"/>
        <w:jc w:val="both"/>
        <w:rPr>
          <w:b/>
          <w:i/>
          <w:iCs/>
          <w:sz w:val="24"/>
          <w:szCs w:val="24"/>
        </w:rPr>
      </w:pPr>
    </w:p>
    <w:p w:rsidR="00E004A4" w:rsidRDefault="00E004A4" w:rsidP="00320CEF">
      <w:pPr>
        <w:autoSpaceDE w:val="0"/>
        <w:autoSpaceDN w:val="0"/>
        <w:adjustRightInd w:val="0"/>
        <w:spacing w:after="120"/>
        <w:jc w:val="both"/>
        <w:rPr>
          <w:b/>
          <w:i/>
          <w:iCs/>
          <w:sz w:val="24"/>
          <w:szCs w:val="24"/>
        </w:rPr>
      </w:pPr>
    </w:p>
    <w:p w:rsidR="00E004A4" w:rsidRDefault="00E004A4" w:rsidP="00320CEF">
      <w:pPr>
        <w:autoSpaceDE w:val="0"/>
        <w:autoSpaceDN w:val="0"/>
        <w:adjustRightInd w:val="0"/>
        <w:spacing w:after="120"/>
        <w:jc w:val="both"/>
        <w:rPr>
          <w:b/>
          <w:i/>
          <w:iCs/>
          <w:sz w:val="24"/>
          <w:szCs w:val="24"/>
        </w:rPr>
      </w:pPr>
    </w:p>
    <w:p w:rsidR="003F29A1" w:rsidRDefault="003F29A1" w:rsidP="00320CEF">
      <w:pPr>
        <w:autoSpaceDE w:val="0"/>
        <w:autoSpaceDN w:val="0"/>
        <w:adjustRightInd w:val="0"/>
        <w:spacing w:after="120"/>
        <w:jc w:val="both"/>
        <w:rPr>
          <w:b/>
          <w:i/>
          <w:iCs/>
          <w:sz w:val="24"/>
          <w:szCs w:val="24"/>
        </w:rPr>
      </w:pPr>
    </w:p>
    <w:p w:rsidR="003F29A1" w:rsidRDefault="003F29A1" w:rsidP="00320CEF">
      <w:pPr>
        <w:autoSpaceDE w:val="0"/>
        <w:autoSpaceDN w:val="0"/>
        <w:adjustRightInd w:val="0"/>
        <w:spacing w:after="120"/>
        <w:jc w:val="both"/>
        <w:rPr>
          <w:b/>
          <w:i/>
          <w:iCs/>
          <w:sz w:val="24"/>
          <w:szCs w:val="24"/>
        </w:rPr>
      </w:pPr>
    </w:p>
    <w:p w:rsidR="003F29A1" w:rsidRDefault="003F29A1" w:rsidP="00320CEF">
      <w:pPr>
        <w:autoSpaceDE w:val="0"/>
        <w:autoSpaceDN w:val="0"/>
        <w:adjustRightInd w:val="0"/>
        <w:spacing w:after="120"/>
        <w:jc w:val="both"/>
        <w:rPr>
          <w:b/>
          <w:i/>
          <w:iCs/>
          <w:sz w:val="24"/>
          <w:szCs w:val="24"/>
        </w:rPr>
      </w:pPr>
    </w:p>
    <w:p w:rsidR="003F29A1" w:rsidRDefault="003F29A1" w:rsidP="00320CEF">
      <w:pPr>
        <w:autoSpaceDE w:val="0"/>
        <w:autoSpaceDN w:val="0"/>
        <w:adjustRightInd w:val="0"/>
        <w:spacing w:after="120"/>
        <w:jc w:val="both"/>
        <w:rPr>
          <w:b/>
          <w:i/>
          <w:iCs/>
          <w:sz w:val="24"/>
          <w:szCs w:val="24"/>
        </w:rPr>
      </w:pPr>
    </w:p>
    <w:p w:rsidR="00E004A4" w:rsidRDefault="00E004A4" w:rsidP="00320CEF">
      <w:pPr>
        <w:autoSpaceDE w:val="0"/>
        <w:autoSpaceDN w:val="0"/>
        <w:adjustRightInd w:val="0"/>
        <w:spacing w:after="120"/>
        <w:jc w:val="both"/>
        <w:rPr>
          <w:b/>
          <w:i/>
          <w:iCs/>
          <w:sz w:val="24"/>
          <w:szCs w:val="24"/>
        </w:rPr>
      </w:pPr>
    </w:p>
    <w:p w:rsidR="00E004A4" w:rsidRDefault="00E004A4" w:rsidP="00320CEF">
      <w:pPr>
        <w:autoSpaceDE w:val="0"/>
        <w:autoSpaceDN w:val="0"/>
        <w:adjustRightInd w:val="0"/>
        <w:spacing w:after="120"/>
        <w:jc w:val="both"/>
        <w:rPr>
          <w:b/>
          <w:i/>
          <w:iCs/>
          <w:sz w:val="24"/>
          <w:szCs w:val="24"/>
        </w:rPr>
      </w:pPr>
    </w:p>
    <w:p w:rsidR="00E004A4" w:rsidRDefault="00E004A4" w:rsidP="00320CEF">
      <w:pPr>
        <w:autoSpaceDE w:val="0"/>
        <w:autoSpaceDN w:val="0"/>
        <w:adjustRightInd w:val="0"/>
        <w:spacing w:after="120"/>
        <w:jc w:val="both"/>
        <w:rPr>
          <w:b/>
          <w:i/>
          <w:iCs/>
          <w:sz w:val="24"/>
          <w:szCs w:val="24"/>
        </w:rPr>
      </w:pPr>
    </w:p>
    <w:p w:rsidR="00E004A4" w:rsidRDefault="00E004A4" w:rsidP="00320CEF">
      <w:pPr>
        <w:autoSpaceDE w:val="0"/>
        <w:autoSpaceDN w:val="0"/>
        <w:adjustRightInd w:val="0"/>
        <w:spacing w:after="120"/>
        <w:jc w:val="both"/>
        <w:rPr>
          <w:b/>
          <w:i/>
          <w:iCs/>
          <w:sz w:val="24"/>
          <w:szCs w:val="24"/>
        </w:rPr>
      </w:pPr>
    </w:p>
    <w:p w:rsidR="001174F0" w:rsidRDefault="001F31E8" w:rsidP="00320CEF">
      <w:pPr>
        <w:autoSpaceDE w:val="0"/>
        <w:autoSpaceDN w:val="0"/>
        <w:adjustRightInd w:val="0"/>
        <w:spacing w:after="120"/>
        <w:jc w:val="both"/>
        <w:rPr>
          <w:b/>
          <w:i/>
          <w:iCs/>
          <w:sz w:val="24"/>
          <w:szCs w:val="24"/>
        </w:rPr>
      </w:pPr>
      <w:r w:rsidRPr="001F31E8">
        <w:rPr>
          <w:b/>
          <w:i/>
          <w:iCs/>
          <w:sz w:val="24"/>
          <w:szCs w:val="24"/>
        </w:rPr>
        <w:t>3. Общие требования.</w:t>
      </w:r>
    </w:p>
    <w:p w:rsidR="007961F8" w:rsidRDefault="001174F0" w:rsidP="007961F8">
      <w:pPr>
        <w:autoSpaceDE w:val="0"/>
        <w:autoSpaceDN w:val="0"/>
        <w:adjustRightInd w:val="0"/>
        <w:spacing w:after="120"/>
        <w:ind w:left="-142"/>
        <w:jc w:val="both"/>
        <w:rPr>
          <w:b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  <w:t xml:space="preserve"> </w:t>
      </w:r>
      <w:r w:rsidR="001F31E8" w:rsidRPr="001F31E8">
        <w:rPr>
          <w:b/>
          <w:i/>
          <w:iCs/>
          <w:sz w:val="24"/>
          <w:szCs w:val="24"/>
        </w:rPr>
        <w:t>Требования к предмету закупки</w:t>
      </w:r>
      <w:r w:rsidR="007D1508" w:rsidRPr="007D1508">
        <w:rPr>
          <w:b/>
          <w:i/>
          <w:iCs/>
          <w:sz w:val="24"/>
          <w:szCs w:val="24"/>
        </w:rPr>
        <w:t xml:space="preserve"> </w:t>
      </w:r>
    </w:p>
    <w:p w:rsidR="004D033A" w:rsidRDefault="004D033A" w:rsidP="004D033A">
      <w:pPr>
        <w:autoSpaceDE w:val="0"/>
        <w:autoSpaceDN w:val="0"/>
        <w:adjustRightInd w:val="0"/>
        <w:spacing w:after="120"/>
        <w:ind w:left="-142"/>
        <w:jc w:val="both"/>
        <w:rPr>
          <w:b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  <w:t>Лот №1</w:t>
      </w:r>
      <w:r w:rsidRPr="0041406E">
        <w:rPr>
          <w:b/>
          <w:i/>
          <w:iCs/>
          <w:sz w:val="24"/>
          <w:szCs w:val="24"/>
        </w:rPr>
        <w:t xml:space="preserve"> </w:t>
      </w:r>
    </w:p>
    <w:p w:rsidR="00882239" w:rsidRDefault="003F29A1" w:rsidP="001F31E8">
      <w:pPr>
        <w:tabs>
          <w:tab w:val="left" w:pos="567"/>
        </w:tabs>
        <w:autoSpaceDE w:val="0"/>
        <w:autoSpaceDN w:val="0"/>
        <w:adjustRightInd w:val="0"/>
        <w:spacing w:before="120" w:after="60"/>
        <w:rPr>
          <w:b/>
          <w:i/>
          <w:iCs/>
          <w:sz w:val="24"/>
          <w:szCs w:val="24"/>
        </w:rPr>
      </w:pPr>
      <w:r w:rsidRPr="00235BD0">
        <w:rPr>
          <w:b/>
          <w:i/>
          <w:iCs/>
          <w:noProof/>
          <w:sz w:val="24"/>
        </w:rPr>
        <w:drawing>
          <wp:inline distT="0" distB="0" distL="0" distR="0" wp14:anchorId="5A7FDBD5" wp14:editId="7621533E">
            <wp:extent cx="5939790" cy="4339642"/>
            <wp:effectExtent l="0" t="0" r="381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339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2239" w:rsidRDefault="00882239" w:rsidP="001F31E8">
      <w:pPr>
        <w:tabs>
          <w:tab w:val="left" w:pos="567"/>
        </w:tabs>
        <w:autoSpaceDE w:val="0"/>
        <w:autoSpaceDN w:val="0"/>
        <w:adjustRightInd w:val="0"/>
        <w:spacing w:before="120" w:after="60"/>
        <w:rPr>
          <w:iCs/>
          <w:sz w:val="22"/>
          <w:szCs w:val="22"/>
        </w:rPr>
      </w:pPr>
    </w:p>
    <w:p w:rsidR="001F31E8" w:rsidRPr="001F31E8" w:rsidRDefault="007D1508" w:rsidP="001F31E8">
      <w:pPr>
        <w:tabs>
          <w:tab w:val="left" w:pos="567"/>
        </w:tabs>
        <w:autoSpaceDE w:val="0"/>
        <w:autoSpaceDN w:val="0"/>
        <w:adjustRightInd w:val="0"/>
        <w:spacing w:before="120" w:after="60"/>
        <w:rPr>
          <w:b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  <w:t xml:space="preserve">Требования к Контрагенту </w:t>
      </w:r>
    </w:p>
    <w:p w:rsidR="00E004A4" w:rsidRDefault="00E004A4" w:rsidP="00E004A4">
      <w:pPr>
        <w:autoSpaceDE w:val="0"/>
        <w:autoSpaceDN w:val="0"/>
        <w:adjustRightInd w:val="0"/>
        <w:jc w:val="both"/>
        <w:rPr>
          <w:iCs/>
          <w:sz w:val="24"/>
        </w:rPr>
      </w:pPr>
      <w:r>
        <w:rPr>
          <w:iCs/>
          <w:sz w:val="24"/>
        </w:rPr>
        <w:t>Документы, перечисленные ниже, должны быть представлены в составе технической части оферты:</w:t>
      </w:r>
    </w:p>
    <w:p w:rsidR="001F31E8" w:rsidRDefault="00E004A4" w:rsidP="003F29A1">
      <w:pPr>
        <w:autoSpaceDE w:val="0"/>
        <w:autoSpaceDN w:val="0"/>
        <w:adjustRightInd w:val="0"/>
        <w:jc w:val="both"/>
        <w:rPr>
          <w:b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  <w:t>Лот №1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509"/>
        <w:gridCol w:w="2901"/>
        <w:gridCol w:w="2976"/>
        <w:gridCol w:w="2958"/>
      </w:tblGrid>
      <w:tr w:rsidR="003F29A1" w:rsidTr="00A07A73">
        <w:tc>
          <w:tcPr>
            <w:tcW w:w="509" w:type="dxa"/>
            <w:vAlign w:val="center"/>
          </w:tcPr>
          <w:p w:rsidR="003F29A1" w:rsidRPr="0065072C" w:rsidRDefault="003F29A1" w:rsidP="00A07A73">
            <w:pPr>
              <w:jc w:val="center"/>
              <w:rPr>
                <w:b/>
                <w:bCs/>
                <w:sz w:val="20"/>
              </w:rPr>
            </w:pPr>
            <w:r w:rsidRPr="0065072C">
              <w:rPr>
                <w:b/>
                <w:bCs/>
                <w:sz w:val="20"/>
              </w:rPr>
              <w:t>№ п/п</w:t>
            </w:r>
          </w:p>
        </w:tc>
        <w:tc>
          <w:tcPr>
            <w:tcW w:w="2901" w:type="dxa"/>
            <w:vAlign w:val="center"/>
          </w:tcPr>
          <w:p w:rsidR="003F29A1" w:rsidRPr="0065072C" w:rsidRDefault="003F29A1" w:rsidP="00A07A73">
            <w:pPr>
              <w:jc w:val="center"/>
              <w:rPr>
                <w:b/>
                <w:bCs/>
                <w:sz w:val="20"/>
              </w:rPr>
            </w:pPr>
            <w:r w:rsidRPr="0065072C">
              <w:rPr>
                <w:b/>
                <w:bCs/>
                <w:sz w:val="20"/>
              </w:rPr>
              <w:t xml:space="preserve">Требование </w:t>
            </w:r>
            <w:r w:rsidRPr="0065072C">
              <w:rPr>
                <w:b/>
                <w:bCs/>
                <w:sz w:val="20"/>
              </w:rPr>
              <w:br/>
              <w:t>(параметр оценки)</w:t>
            </w:r>
          </w:p>
        </w:tc>
        <w:tc>
          <w:tcPr>
            <w:tcW w:w="2976" w:type="dxa"/>
            <w:vAlign w:val="center"/>
          </w:tcPr>
          <w:p w:rsidR="003F29A1" w:rsidRPr="0065072C" w:rsidRDefault="003F29A1" w:rsidP="00A07A73">
            <w:pPr>
              <w:jc w:val="center"/>
              <w:rPr>
                <w:b/>
                <w:bCs/>
                <w:sz w:val="20"/>
              </w:rPr>
            </w:pPr>
            <w:r w:rsidRPr="0065072C">
              <w:rPr>
                <w:b/>
                <w:bCs/>
                <w:sz w:val="20"/>
              </w:rPr>
              <w:t>Документы, подтверждающие соответствия требованию</w:t>
            </w:r>
          </w:p>
        </w:tc>
        <w:tc>
          <w:tcPr>
            <w:tcW w:w="2958" w:type="dxa"/>
            <w:vAlign w:val="center"/>
          </w:tcPr>
          <w:p w:rsidR="003F29A1" w:rsidRPr="0065072C" w:rsidRDefault="003F29A1" w:rsidP="00A07A73">
            <w:pPr>
              <w:jc w:val="center"/>
              <w:rPr>
                <w:b/>
                <w:bCs/>
                <w:sz w:val="20"/>
                <w:u w:val="single"/>
              </w:rPr>
            </w:pPr>
            <w:r w:rsidRPr="0065072C">
              <w:rPr>
                <w:b/>
                <w:bCs/>
                <w:sz w:val="20"/>
              </w:rPr>
              <w:t>Условия соответствия</w:t>
            </w:r>
          </w:p>
        </w:tc>
      </w:tr>
      <w:tr w:rsidR="003F29A1" w:rsidTr="00A07A73">
        <w:tc>
          <w:tcPr>
            <w:tcW w:w="509" w:type="dxa"/>
            <w:vAlign w:val="center"/>
          </w:tcPr>
          <w:p w:rsidR="003F29A1" w:rsidRPr="0065072C" w:rsidRDefault="003F29A1" w:rsidP="00A07A73">
            <w:pPr>
              <w:jc w:val="center"/>
              <w:rPr>
                <w:b/>
                <w:sz w:val="20"/>
              </w:rPr>
            </w:pPr>
            <w:r w:rsidRPr="0065072C">
              <w:rPr>
                <w:b/>
                <w:sz w:val="20"/>
              </w:rPr>
              <w:t>1</w:t>
            </w:r>
          </w:p>
        </w:tc>
        <w:tc>
          <w:tcPr>
            <w:tcW w:w="2901" w:type="dxa"/>
            <w:vAlign w:val="center"/>
          </w:tcPr>
          <w:p w:rsidR="003F29A1" w:rsidRPr="0065072C" w:rsidRDefault="003F29A1" w:rsidP="00A07A73">
            <w:pPr>
              <w:jc w:val="center"/>
              <w:rPr>
                <w:b/>
                <w:sz w:val="20"/>
              </w:rPr>
            </w:pPr>
            <w:r w:rsidRPr="0065072C">
              <w:rPr>
                <w:b/>
                <w:sz w:val="20"/>
              </w:rPr>
              <w:t>2</w:t>
            </w:r>
          </w:p>
        </w:tc>
        <w:tc>
          <w:tcPr>
            <w:tcW w:w="2976" w:type="dxa"/>
            <w:vAlign w:val="center"/>
          </w:tcPr>
          <w:p w:rsidR="003F29A1" w:rsidRPr="0065072C" w:rsidRDefault="003F29A1" w:rsidP="00A07A73">
            <w:pPr>
              <w:jc w:val="center"/>
              <w:rPr>
                <w:b/>
                <w:sz w:val="20"/>
              </w:rPr>
            </w:pPr>
            <w:r w:rsidRPr="0065072C">
              <w:rPr>
                <w:b/>
                <w:sz w:val="20"/>
              </w:rPr>
              <w:t>3</w:t>
            </w:r>
          </w:p>
        </w:tc>
        <w:tc>
          <w:tcPr>
            <w:tcW w:w="2958" w:type="dxa"/>
            <w:vAlign w:val="center"/>
          </w:tcPr>
          <w:p w:rsidR="003F29A1" w:rsidRPr="0065072C" w:rsidRDefault="003F29A1" w:rsidP="00A07A73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4</w:t>
            </w:r>
          </w:p>
        </w:tc>
      </w:tr>
      <w:tr w:rsidR="003F29A1" w:rsidRPr="007477D9" w:rsidTr="00A07A73">
        <w:tc>
          <w:tcPr>
            <w:tcW w:w="509" w:type="dxa"/>
            <w:vMerge w:val="restart"/>
          </w:tcPr>
          <w:p w:rsidR="003F29A1" w:rsidRPr="007477D9" w:rsidRDefault="003F29A1" w:rsidP="00A07A73">
            <w:pPr>
              <w:rPr>
                <w:sz w:val="20"/>
              </w:rPr>
            </w:pPr>
            <w:r w:rsidRPr="007477D9">
              <w:rPr>
                <w:sz w:val="20"/>
              </w:rPr>
              <w:t>1.</w:t>
            </w:r>
          </w:p>
        </w:tc>
        <w:tc>
          <w:tcPr>
            <w:tcW w:w="2901" w:type="dxa"/>
          </w:tcPr>
          <w:p w:rsidR="003F29A1" w:rsidRPr="007477D9" w:rsidRDefault="003F29A1" w:rsidP="00A07A73">
            <w:pPr>
              <w:rPr>
                <w:b/>
                <w:sz w:val="20"/>
              </w:rPr>
            </w:pPr>
            <w:r w:rsidRPr="007477D9">
              <w:rPr>
                <w:b/>
                <w:sz w:val="20"/>
              </w:rPr>
              <w:t>Для Товара произведенного на территории РФ</w:t>
            </w:r>
          </w:p>
          <w:p w:rsidR="003F29A1" w:rsidRPr="007477D9" w:rsidRDefault="003F29A1" w:rsidP="00A07A73">
            <w:pPr>
              <w:rPr>
                <w:sz w:val="20"/>
              </w:rPr>
            </w:pPr>
            <w:r w:rsidRPr="007477D9">
              <w:rPr>
                <w:sz w:val="20"/>
              </w:rPr>
              <w:t xml:space="preserve">Участник закупочной процедуры должен являться Изготовителем Товара или Торговым домом изготовителя, </w:t>
            </w:r>
            <w:proofErr w:type="spellStart"/>
            <w:r w:rsidRPr="007477D9">
              <w:rPr>
                <w:sz w:val="20"/>
              </w:rPr>
              <w:t>т.е</w:t>
            </w:r>
            <w:proofErr w:type="spellEnd"/>
            <w:r w:rsidRPr="007477D9">
              <w:rPr>
                <w:sz w:val="20"/>
              </w:rPr>
              <w:t xml:space="preserve"> иметь эксклюзивное право заниматься сбытовой деятельностью продукции производимой Изготовителем </w:t>
            </w:r>
          </w:p>
          <w:p w:rsidR="003F29A1" w:rsidRPr="007477D9" w:rsidRDefault="003F29A1" w:rsidP="00A07A73">
            <w:pPr>
              <w:rPr>
                <w:sz w:val="20"/>
              </w:rPr>
            </w:pPr>
          </w:p>
        </w:tc>
        <w:tc>
          <w:tcPr>
            <w:tcW w:w="2976" w:type="dxa"/>
          </w:tcPr>
          <w:p w:rsidR="003F29A1" w:rsidRDefault="003F29A1" w:rsidP="00A07A73">
            <w:pPr>
              <w:rPr>
                <w:sz w:val="20"/>
              </w:rPr>
            </w:pPr>
            <w:r w:rsidRPr="007477D9">
              <w:rPr>
                <w:sz w:val="20"/>
              </w:rPr>
              <w:t>Для Изготовителя Товара: Официальное письмо Изготовителя, подтверждающее статус Изготовителя Товара с указанием местонахождения производственной площадки</w:t>
            </w:r>
            <w:r>
              <w:rPr>
                <w:sz w:val="20"/>
              </w:rPr>
              <w:t>.</w:t>
            </w:r>
            <w:r w:rsidRPr="007477D9">
              <w:rPr>
                <w:sz w:val="20"/>
              </w:rPr>
              <w:t xml:space="preserve"> </w:t>
            </w:r>
          </w:p>
          <w:p w:rsidR="003F29A1" w:rsidRDefault="003F29A1" w:rsidP="00A07A73">
            <w:pPr>
              <w:rPr>
                <w:sz w:val="20"/>
              </w:rPr>
            </w:pPr>
          </w:p>
          <w:p w:rsidR="003F29A1" w:rsidRPr="000C3F08" w:rsidRDefault="003F29A1" w:rsidP="00A07A73">
            <w:pPr>
              <w:rPr>
                <w:sz w:val="20"/>
              </w:rPr>
            </w:pPr>
            <w:r w:rsidRPr="000C3F08">
              <w:rPr>
                <w:sz w:val="20"/>
              </w:rPr>
              <w:t>Для Торгового дома:</w:t>
            </w:r>
          </w:p>
          <w:p w:rsidR="003F29A1" w:rsidRPr="000C3F08" w:rsidRDefault="003F29A1" w:rsidP="00A07A73">
            <w:pPr>
              <w:rPr>
                <w:sz w:val="20"/>
              </w:rPr>
            </w:pPr>
            <w:r w:rsidRPr="000C3F08">
              <w:rPr>
                <w:sz w:val="20"/>
              </w:rPr>
              <w:t xml:space="preserve">Официальное письмо Изготовителя, подтверждающее статус торгового дома изготовителя Товара, а также </w:t>
            </w:r>
            <w:proofErr w:type="spellStart"/>
            <w:r w:rsidRPr="000C3F08">
              <w:rPr>
                <w:sz w:val="20"/>
              </w:rPr>
              <w:t>референц</w:t>
            </w:r>
            <w:proofErr w:type="spellEnd"/>
            <w:r w:rsidRPr="000C3F08">
              <w:rPr>
                <w:sz w:val="20"/>
              </w:rPr>
              <w:t>-листы Изготовителя и Торгового дома</w:t>
            </w:r>
          </w:p>
        </w:tc>
        <w:tc>
          <w:tcPr>
            <w:tcW w:w="2958" w:type="dxa"/>
          </w:tcPr>
          <w:p w:rsidR="003F29A1" w:rsidRPr="007477D9" w:rsidRDefault="003F29A1" w:rsidP="00A07A73">
            <w:pPr>
              <w:rPr>
                <w:sz w:val="20"/>
              </w:rPr>
            </w:pPr>
            <w:r w:rsidRPr="007477D9">
              <w:rPr>
                <w:sz w:val="20"/>
              </w:rPr>
              <w:t>Для Изготовителя Товара:</w:t>
            </w:r>
          </w:p>
          <w:p w:rsidR="003F29A1" w:rsidRPr="007477D9" w:rsidRDefault="003F29A1" w:rsidP="00A07A73">
            <w:pPr>
              <w:rPr>
                <w:sz w:val="20"/>
              </w:rPr>
            </w:pPr>
            <w:r w:rsidRPr="007477D9">
              <w:rPr>
                <w:sz w:val="20"/>
              </w:rPr>
              <w:t>Подтверждения наличия у участника закупочной процедуры статуса Изготовителя Товара</w:t>
            </w:r>
            <w:r>
              <w:rPr>
                <w:sz w:val="20"/>
              </w:rPr>
              <w:t>.</w:t>
            </w:r>
            <w:r w:rsidRPr="007477D9">
              <w:rPr>
                <w:sz w:val="20"/>
              </w:rPr>
              <w:t xml:space="preserve"> </w:t>
            </w:r>
          </w:p>
          <w:p w:rsidR="003F29A1" w:rsidRDefault="003F29A1" w:rsidP="00A07A73">
            <w:pPr>
              <w:rPr>
                <w:sz w:val="20"/>
              </w:rPr>
            </w:pPr>
          </w:p>
          <w:p w:rsidR="003F29A1" w:rsidRDefault="003F29A1" w:rsidP="00A07A73">
            <w:pPr>
              <w:rPr>
                <w:sz w:val="20"/>
              </w:rPr>
            </w:pPr>
          </w:p>
          <w:p w:rsidR="003F29A1" w:rsidRPr="000C3F08" w:rsidRDefault="003F29A1" w:rsidP="00A07A73">
            <w:pPr>
              <w:rPr>
                <w:sz w:val="20"/>
              </w:rPr>
            </w:pPr>
            <w:r w:rsidRPr="000C3F08">
              <w:rPr>
                <w:sz w:val="20"/>
              </w:rPr>
              <w:t>Для Торгового дома:</w:t>
            </w:r>
          </w:p>
          <w:p w:rsidR="003F29A1" w:rsidRDefault="003F29A1" w:rsidP="00A07A73">
            <w:pPr>
              <w:rPr>
                <w:sz w:val="20"/>
              </w:rPr>
            </w:pPr>
            <w:r w:rsidRPr="000C3F08">
              <w:rPr>
                <w:sz w:val="20"/>
              </w:rPr>
              <w:t>Подтверждение статуса торгового дома, т.</w:t>
            </w:r>
            <w:r>
              <w:rPr>
                <w:sz w:val="20"/>
              </w:rPr>
              <w:t>е</w:t>
            </w:r>
            <w:r w:rsidRPr="000C3F08">
              <w:rPr>
                <w:sz w:val="20"/>
              </w:rPr>
              <w:t>. подтверждение наличие права заниматься сбытовой деятельностью продукции изготовителя на постоянной основе.</w:t>
            </w:r>
          </w:p>
          <w:p w:rsidR="003F29A1" w:rsidRPr="000C3F08" w:rsidRDefault="003F29A1" w:rsidP="00A07A73">
            <w:pPr>
              <w:rPr>
                <w:sz w:val="20"/>
              </w:rPr>
            </w:pPr>
          </w:p>
          <w:p w:rsidR="003F29A1" w:rsidRPr="007477D9" w:rsidRDefault="003F29A1" w:rsidP="00A07A73">
            <w:pPr>
              <w:rPr>
                <w:sz w:val="20"/>
              </w:rPr>
            </w:pPr>
            <w:r w:rsidRPr="007477D9">
              <w:rPr>
                <w:sz w:val="20"/>
              </w:rPr>
              <w:t>При этом ПАО «</w:t>
            </w:r>
            <w:proofErr w:type="spellStart"/>
            <w:r w:rsidRPr="007477D9">
              <w:rPr>
                <w:sz w:val="20"/>
              </w:rPr>
              <w:t>Славнефть</w:t>
            </w:r>
            <w:proofErr w:type="spellEnd"/>
            <w:r w:rsidRPr="007477D9">
              <w:rPr>
                <w:sz w:val="20"/>
              </w:rPr>
              <w:t xml:space="preserve">-ЯНОС» оставляет за собой </w:t>
            </w:r>
            <w:r w:rsidRPr="007477D9">
              <w:rPr>
                <w:sz w:val="20"/>
              </w:rPr>
              <w:lastRenderedPageBreak/>
              <w:t>право проверить информацию предоставленную Участником закупочной процедуры</w:t>
            </w:r>
          </w:p>
        </w:tc>
      </w:tr>
      <w:tr w:rsidR="003F29A1" w:rsidRPr="007477D9" w:rsidTr="00A07A73">
        <w:tc>
          <w:tcPr>
            <w:tcW w:w="509" w:type="dxa"/>
            <w:vMerge/>
            <w:vAlign w:val="center"/>
          </w:tcPr>
          <w:p w:rsidR="003F29A1" w:rsidRPr="007477D9" w:rsidRDefault="003F29A1" w:rsidP="00A07A73">
            <w:pPr>
              <w:rPr>
                <w:sz w:val="20"/>
              </w:rPr>
            </w:pPr>
          </w:p>
        </w:tc>
        <w:tc>
          <w:tcPr>
            <w:tcW w:w="2901" w:type="dxa"/>
          </w:tcPr>
          <w:p w:rsidR="003F29A1" w:rsidRPr="007477D9" w:rsidRDefault="003F29A1" w:rsidP="00A07A73">
            <w:pPr>
              <w:rPr>
                <w:sz w:val="20"/>
              </w:rPr>
            </w:pPr>
            <w:r w:rsidRPr="007477D9">
              <w:rPr>
                <w:b/>
                <w:sz w:val="20"/>
              </w:rPr>
              <w:t>Для Товара произведенного вне территории РФ</w:t>
            </w:r>
            <w:r w:rsidRPr="007477D9">
              <w:rPr>
                <w:sz w:val="20"/>
              </w:rPr>
              <w:t xml:space="preserve"> </w:t>
            </w:r>
          </w:p>
          <w:p w:rsidR="003F29A1" w:rsidRPr="007477D9" w:rsidRDefault="003F29A1" w:rsidP="00A07A73">
            <w:pPr>
              <w:rPr>
                <w:sz w:val="20"/>
              </w:rPr>
            </w:pPr>
            <w:r>
              <w:rPr>
                <w:sz w:val="20"/>
              </w:rPr>
              <w:t>У</w:t>
            </w:r>
            <w:r w:rsidRPr="007477D9">
              <w:rPr>
                <w:sz w:val="20"/>
              </w:rPr>
              <w:t>частник закупочной процедуры должен являться производителем или официальным эксклюзивным представителем Изготовителя на территории РФ.</w:t>
            </w:r>
          </w:p>
          <w:p w:rsidR="003F29A1" w:rsidRPr="007477D9" w:rsidRDefault="003F29A1" w:rsidP="00A07A73">
            <w:pPr>
              <w:rPr>
                <w:sz w:val="20"/>
              </w:rPr>
            </w:pPr>
          </w:p>
        </w:tc>
        <w:tc>
          <w:tcPr>
            <w:tcW w:w="2976" w:type="dxa"/>
          </w:tcPr>
          <w:p w:rsidR="003F29A1" w:rsidRPr="007477D9" w:rsidRDefault="003F29A1" w:rsidP="00A07A73">
            <w:pPr>
              <w:rPr>
                <w:sz w:val="20"/>
              </w:rPr>
            </w:pPr>
            <w:r w:rsidRPr="007477D9">
              <w:rPr>
                <w:sz w:val="20"/>
              </w:rPr>
              <w:t>Для Изготовителя Товара: Официальное письмо Изготовителя, подтверждающее статус Изготовителя Товара с указанием местонахождения производственной площадки.</w:t>
            </w:r>
          </w:p>
          <w:p w:rsidR="003F29A1" w:rsidRPr="007477D9" w:rsidRDefault="003F29A1" w:rsidP="00A07A73">
            <w:pPr>
              <w:rPr>
                <w:sz w:val="20"/>
              </w:rPr>
            </w:pPr>
            <w:r w:rsidRPr="007477D9">
              <w:rPr>
                <w:sz w:val="20"/>
              </w:rPr>
              <w:t xml:space="preserve">Официальный документ Изготовителя, подтверждающий статус официального представителя Изготовителя Товара на территории РФ. </w:t>
            </w:r>
          </w:p>
          <w:p w:rsidR="003F29A1" w:rsidRPr="007477D9" w:rsidRDefault="003F29A1" w:rsidP="00A07A73">
            <w:pPr>
              <w:rPr>
                <w:sz w:val="20"/>
              </w:rPr>
            </w:pPr>
            <w:r w:rsidRPr="007477D9">
              <w:rPr>
                <w:sz w:val="20"/>
              </w:rPr>
              <w:t>Документ должен иметь срок действия и наделять представителя эксклюзивным правом поставки и/или технического сопровождения Товара и/или услуг на территории РФ</w:t>
            </w:r>
          </w:p>
        </w:tc>
        <w:tc>
          <w:tcPr>
            <w:tcW w:w="2958" w:type="dxa"/>
          </w:tcPr>
          <w:p w:rsidR="003F29A1" w:rsidRPr="007477D9" w:rsidRDefault="003F29A1" w:rsidP="00A07A73">
            <w:pPr>
              <w:rPr>
                <w:sz w:val="20"/>
              </w:rPr>
            </w:pPr>
            <w:r w:rsidRPr="007477D9">
              <w:rPr>
                <w:sz w:val="20"/>
              </w:rPr>
              <w:t>Для официального представителя Изготовителя Товара на территории РФ:</w:t>
            </w:r>
          </w:p>
          <w:p w:rsidR="003F29A1" w:rsidRPr="007477D9" w:rsidRDefault="003F29A1" w:rsidP="00A07A73">
            <w:pPr>
              <w:rPr>
                <w:sz w:val="20"/>
              </w:rPr>
            </w:pPr>
            <w:r w:rsidRPr="007477D9">
              <w:rPr>
                <w:sz w:val="20"/>
              </w:rPr>
              <w:t xml:space="preserve">Подтверждение наличия у участника закупочной процедуры действующей на дату предоставления ТП и дату поставки Товара и/или услуг), авторизации на поставку, техническое сопровождения предлагаемого Товара и услуг на территории РФ, а также наличие сертификатов производителя, предусмотренных законодательство РФ на момент подачи ТП. </w:t>
            </w:r>
          </w:p>
          <w:p w:rsidR="003F29A1" w:rsidRPr="007477D9" w:rsidRDefault="003F29A1" w:rsidP="00A07A73">
            <w:pPr>
              <w:rPr>
                <w:sz w:val="20"/>
              </w:rPr>
            </w:pPr>
            <w:r w:rsidRPr="007477D9">
              <w:rPr>
                <w:sz w:val="20"/>
              </w:rPr>
              <w:t>При этом ПАО «</w:t>
            </w:r>
            <w:proofErr w:type="spellStart"/>
            <w:r w:rsidRPr="007477D9">
              <w:rPr>
                <w:sz w:val="20"/>
              </w:rPr>
              <w:t>Славнефть</w:t>
            </w:r>
            <w:proofErr w:type="spellEnd"/>
            <w:r w:rsidRPr="007477D9">
              <w:rPr>
                <w:sz w:val="20"/>
              </w:rPr>
              <w:t>-ЯНОС» оставляет за собой право проверить информацию предоставленную Участником закупочной процедуры</w:t>
            </w:r>
          </w:p>
        </w:tc>
      </w:tr>
      <w:tr w:rsidR="003F29A1" w:rsidRPr="007477D9" w:rsidTr="00A07A73">
        <w:trPr>
          <w:trHeight w:val="3007"/>
        </w:trPr>
        <w:tc>
          <w:tcPr>
            <w:tcW w:w="509" w:type="dxa"/>
          </w:tcPr>
          <w:p w:rsidR="003F29A1" w:rsidRPr="007477D9" w:rsidRDefault="003F29A1" w:rsidP="00A07A73">
            <w:pPr>
              <w:jc w:val="center"/>
              <w:rPr>
                <w:sz w:val="20"/>
              </w:rPr>
            </w:pPr>
            <w:r w:rsidRPr="007477D9">
              <w:rPr>
                <w:sz w:val="20"/>
              </w:rPr>
              <w:t>2.</w:t>
            </w:r>
          </w:p>
          <w:p w:rsidR="003F29A1" w:rsidRPr="007477D9" w:rsidRDefault="003F29A1" w:rsidP="00A07A73">
            <w:pPr>
              <w:jc w:val="center"/>
              <w:rPr>
                <w:sz w:val="20"/>
              </w:rPr>
            </w:pPr>
          </w:p>
        </w:tc>
        <w:tc>
          <w:tcPr>
            <w:tcW w:w="2901" w:type="dxa"/>
          </w:tcPr>
          <w:p w:rsidR="003F29A1" w:rsidRPr="007477D9" w:rsidRDefault="003F29A1" w:rsidP="00A07A73">
            <w:pPr>
              <w:rPr>
                <w:sz w:val="20"/>
              </w:rPr>
            </w:pPr>
            <w:proofErr w:type="spellStart"/>
            <w:r w:rsidRPr="007477D9">
              <w:rPr>
                <w:sz w:val="20"/>
              </w:rPr>
              <w:t>Референц</w:t>
            </w:r>
            <w:proofErr w:type="spellEnd"/>
            <w:r w:rsidRPr="007477D9">
              <w:rPr>
                <w:sz w:val="20"/>
              </w:rPr>
              <w:t xml:space="preserve"> лист Изготовителя на поставку аналогичного оборудования в течении последних 3 х лет на нефтеперерабатывающие предприятия отрасли</w:t>
            </w:r>
            <w:r>
              <w:rPr>
                <w:sz w:val="20"/>
              </w:rPr>
              <w:t xml:space="preserve"> в РФ</w:t>
            </w:r>
          </w:p>
          <w:p w:rsidR="003F29A1" w:rsidRPr="007477D9" w:rsidRDefault="003F29A1" w:rsidP="00A07A73">
            <w:pPr>
              <w:rPr>
                <w:sz w:val="20"/>
              </w:rPr>
            </w:pPr>
          </w:p>
        </w:tc>
        <w:tc>
          <w:tcPr>
            <w:tcW w:w="2976" w:type="dxa"/>
          </w:tcPr>
          <w:p w:rsidR="003F29A1" w:rsidRPr="007477D9" w:rsidRDefault="003F29A1" w:rsidP="00A07A73">
            <w:pPr>
              <w:rPr>
                <w:sz w:val="20"/>
              </w:rPr>
            </w:pPr>
            <w:proofErr w:type="spellStart"/>
            <w:r w:rsidRPr="007477D9">
              <w:rPr>
                <w:sz w:val="20"/>
              </w:rPr>
              <w:t>Референц</w:t>
            </w:r>
            <w:proofErr w:type="spellEnd"/>
            <w:r w:rsidRPr="007477D9">
              <w:rPr>
                <w:sz w:val="20"/>
              </w:rPr>
              <w:t xml:space="preserve"> лист Изготовителя на поставку аналогичного обо</w:t>
            </w:r>
            <w:r>
              <w:rPr>
                <w:sz w:val="20"/>
              </w:rPr>
              <w:t>рудования в течении последних 3-</w:t>
            </w:r>
            <w:r w:rsidRPr="007477D9">
              <w:rPr>
                <w:sz w:val="20"/>
              </w:rPr>
              <w:t>х лет на нефтеперерабатывающие предприятия отрасли</w:t>
            </w:r>
            <w:r>
              <w:rPr>
                <w:sz w:val="20"/>
              </w:rPr>
              <w:t xml:space="preserve"> в РФ</w:t>
            </w:r>
          </w:p>
          <w:p w:rsidR="003F29A1" w:rsidRPr="007477D9" w:rsidRDefault="003F29A1" w:rsidP="00A07A73">
            <w:pPr>
              <w:rPr>
                <w:sz w:val="20"/>
              </w:rPr>
            </w:pPr>
          </w:p>
        </w:tc>
        <w:tc>
          <w:tcPr>
            <w:tcW w:w="2958" w:type="dxa"/>
          </w:tcPr>
          <w:p w:rsidR="003F29A1" w:rsidRPr="007477D9" w:rsidRDefault="003F29A1" w:rsidP="00A07A73">
            <w:pPr>
              <w:rPr>
                <w:sz w:val="20"/>
              </w:rPr>
            </w:pPr>
            <w:r w:rsidRPr="007477D9">
              <w:rPr>
                <w:sz w:val="20"/>
              </w:rPr>
              <w:t xml:space="preserve">Вся информация, указанная в </w:t>
            </w:r>
            <w:proofErr w:type="spellStart"/>
            <w:r w:rsidRPr="007477D9">
              <w:rPr>
                <w:sz w:val="20"/>
              </w:rPr>
              <w:t>референц</w:t>
            </w:r>
            <w:proofErr w:type="spellEnd"/>
            <w:r w:rsidRPr="007477D9">
              <w:rPr>
                <w:sz w:val="20"/>
              </w:rPr>
              <w:t>-листе должна быть достоверной.</w:t>
            </w:r>
          </w:p>
          <w:p w:rsidR="003F29A1" w:rsidRPr="007477D9" w:rsidRDefault="003F29A1" w:rsidP="00A07A73">
            <w:pPr>
              <w:rPr>
                <w:sz w:val="20"/>
              </w:rPr>
            </w:pPr>
            <w:r>
              <w:rPr>
                <w:sz w:val="20"/>
              </w:rPr>
              <w:t>ПАО «</w:t>
            </w:r>
            <w:proofErr w:type="spellStart"/>
            <w:r w:rsidRPr="007477D9">
              <w:rPr>
                <w:sz w:val="20"/>
              </w:rPr>
              <w:t>Славнефть</w:t>
            </w:r>
            <w:proofErr w:type="spellEnd"/>
            <w:r w:rsidRPr="007477D9">
              <w:rPr>
                <w:sz w:val="20"/>
              </w:rPr>
              <w:t>-ЯНОС» оставляет за собой право проверить и</w:t>
            </w:r>
            <w:r>
              <w:rPr>
                <w:sz w:val="20"/>
              </w:rPr>
              <w:t xml:space="preserve">нформацию, указанную в </w:t>
            </w:r>
            <w:proofErr w:type="spellStart"/>
            <w:r>
              <w:rPr>
                <w:sz w:val="20"/>
              </w:rPr>
              <w:t>референц</w:t>
            </w:r>
            <w:proofErr w:type="spellEnd"/>
            <w:r>
              <w:rPr>
                <w:sz w:val="20"/>
              </w:rPr>
              <w:t xml:space="preserve"> </w:t>
            </w:r>
            <w:r w:rsidRPr="007477D9">
              <w:rPr>
                <w:sz w:val="20"/>
              </w:rPr>
              <w:t>листе по средствам запроса на нефтеперерабатывающие предприятия отрасли</w:t>
            </w:r>
            <w:r>
              <w:rPr>
                <w:sz w:val="20"/>
              </w:rPr>
              <w:t xml:space="preserve"> в РФ</w:t>
            </w:r>
          </w:p>
        </w:tc>
      </w:tr>
    </w:tbl>
    <w:p w:rsidR="001F31E8" w:rsidRPr="0094286A" w:rsidRDefault="001F31E8" w:rsidP="001F31E8">
      <w:pPr>
        <w:jc w:val="both"/>
        <w:rPr>
          <w:sz w:val="22"/>
          <w:szCs w:val="22"/>
          <w:u w:val="single"/>
        </w:rPr>
      </w:pPr>
      <w:r w:rsidRPr="0094286A">
        <w:rPr>
          <w:sz w:val="22"/>
          <w:szCs w:val="22"/>
          <w:u w:val="single"/>
        </w:rPr>
        <w:t>Вся информация, предоставленная участником закупочной процедуры должна быть достоверной. В случае выявления факта предоставления недостоверной информации участником закупочной процедуры ПАО «Славнефть-ЯНОС» оставляет за собой право не рассматривать предложения участника в данной закупочной процедуре.</w:t>
      </w:r>
    </w:p>
    <w:p w:rsidR="0003116C" w:rsidRDefault="0003116C" w:rsidP="0003116C">
      <w:pPr>
        <w:autoSpaceDE w:val="0"/>
        <w:autoSpaceDN w:val="0"/>
        <w:adjustRightInd w:val="0"/>
        <w:contextualSpacing/>
        <w:jc w:val="both"/>
        <w:rPr>
          <w:b/>
          <w:sz w:val="22"/>
          <w:szCs w:val="22"/>
          <w:u w:val="single"/>
        </w:rPr>
      </w:pPr>
    </w:p>
    <w:p w:rsidR="0003116C" w:rsidRPr="00E75191" w:rsidRDefault="0003116C" w:rsidP="0003116C">
      <w:pPr>
        <w:autoSpaceDE w:val="0"/>
        <w:autoSpaceDN w:val="0"/>
        <w:adjustRightInd w:val="0"/>
        <w:contextualSpacing/>
        <w:jc w:val="both"/>
        <w:rPr>
          <w:noProof/>
          <w:sz w:val="24"/>
          <w:szCs w:val="24"/>
        </w:rPr>
      </w:pPr>
      <w:r w:rsidRPr="00455CB1">
        <w:rPr>
          <w:b/>
          <w:i/>
          <w:iCs/>
          <w:sz w:val="24"/>
        </w:rPr>
        <w:t>4. Прочие требования</w:t>
      </w:r>
      <w:r>
        <w:rPr>
          <w:b/>
          <w:i/>
          <w:iCs/>
          <w:sz w:val="24"/>
        </w:rPr>
        <w:t>:</w:t>
      </w:r>
      <w:r w:rsidRPr="00455CB1">
        <w:rPr>
          <w:sz w:val="24"/>
        </w:rPr>
        <w:t xml:space="preserve"> </w:t>
      </w:r>
      <w:r w:rsidRPr="00E75191">
        <w:rPr>
          <w:b/>
          <w:i/>
          <w:iCs/>
          <w:sz w:val="24"/>
          <w:szCs w:val="24"/>
        </w:rPr>
        <w:t>Усло</w:t>
      </w:r>
      <w:r>
        <w:rPr>
          <w:b/>
          <w:i/>
          <w:iCs/>
          <w:sz w:val="24"/>
          <w:szCs w:val="24"/>
        </w:rPr>
        <w:t>вия поставки товаров.</w:t>
      </w:r>
    </w:p>
    <w:p w:rsidR="0003116C" w:rsidRPr="00334976" w:rsidRDefault="0003116C" w:rsidP="0003116C">
      <w:pPr>
        <w:autoSpaceDE w:val="0"/>
        <w:autoSpaceDN w:val="0"/>
        <w:adjustRightInd w:val="0"/>
        <w:jc w:val="both"/>
        <w:rPr>
          <w:b/>
          <w:i/>
          <w:iCs/>
          <w:sz w:val="24"/>
        </w:rPr>
      </w:pPr>
      <w:r>
        <w:rPr>
          <w:b/>
          <w:i/>
          <w:iCs/>
          <w:sz w:val="24"/>
        </w:rPr>
        <w:t>4</w:t>
      </w:r>
      <w:r w:rsidRPr="00334976">
        <w:rPr>
          <w:b/>
          <w:i/>
          <w:iCs/>
          <w:sz w:val="24"/>
        </w:rPr>
        <w:t xml:space="preserve">.1. </w:t>
      </w:r>
      <w:r w:rsidRPr="00334976">
        <w:rPr>
          <w:iCs/>
          <w:sz w:val="24"/>
        </w:rPr>
        <w:t>Товар поставляется на условиях DDP г. Ярославль, ул. Гагарина, д. 77</w:t>
      </w:r>
      <w:r>
        <w:rPr>
          <w:iCs/>
          <w:sz w:val="24"/>
        </w:rPr>
        <w:t xml:space="preserve"> (для резидентов РФ) или </w:t>
      </w:r>
      <w:r>
        <w:rPr>
          <w:iCs/>
          <w:sz w:val="24"/>
          <w:lang w:val="en-US"/>
        </w:rPr>
        <w:t>DAP</w:t>
      </w:r>
      <w:r w:rsidRPr="0002206E">
        <w:rPr>
          <w:iCs/>
          <w:sz w:val="24"/>
        </w:rPr>
        <w:t xml:space="preserve"> </w:t>
      </w:r>
      <w:r>
        <w:rPr>
          <w:iCs/>
          <w:sz w:val="24"/>
        </w:rPr>
        <w:t>г. Ярославль, Россия (для нерезидентов РФ)</w:t>
      </w:r>
      <w:r w:rsidRPr="00334976">
        <w:rPr>
          <w:iCs/>
          <w:sz w:val="24"/>
        </w:rPr>
        <w:t>.</w:t>
      </w:r>
    </w:p>
    <w:p w:rsidR="0003116C" w:rsidRPr="00334976" w:rsidRDefault="0003116C" w:rsidP="0003116C">
      <w:pPr>
        <w:autoSpaceDE w:val="0"/>
        <w:autoSpaceDN w:val="0"/>
        <w:adjustRightInd w:val="0"/>
        <w:jc w:val="both"/>
        <w:rPr>
          <w:iCs/>
          <w:sz w:val="24"/>
        </w:rPr>
      </w:pPr>
      <w:r w:rsidRPr="00334976">
        <w:rPr>
          <w:b/>
          <w:i/>
          <w:iCs/>
          <w:sz w:val="24"/>
        </w:rPr>
        <w:t xml:space="preserve">4.2. </w:t>
      </w:r>
      <w:r w:rsidRPr="00334976">
        <w:rPr>
          <w:iCs/>
          <w:sz w:val="24"/>
        </w:rPr>
        <w:t>Поставщик обязуется одновременно с передачей Товара передать Покупателю его принадлежности и доку</w:t>
      </w:r>
      <w:r>
        <w:rPr>
          <w:iCs/>
          <w:sz w:val="24"/>
        </w:rPr>
        <w:t>менты на Товар. Полные комплект сопроводительной технической документации должен быть предоставлен на электронном носителе комплектно с товаром (</w:t>
      </w:r>
      <w:r>
        <w:rPr>
          <w:iCs/>
          <w:sz w:val="24"/>
          <w:lang w:val="en-US"/>
        </w:rPr>
        <w:t>CD</w:t>
      </w:r>
      <w:r w:rsidRPr="00007235">
        <w:rPr>
          <w:iCs/>
          <w:sz w:val="24"/>
        </w:rPr>
        <w:t>-</w:t>
      </w:r>
      <w:r>
        <w:rPr>
          <w:iCs/>
          <w:sz w:val="24"/>
        </w:rPr>
        <w:t xml:space="preserve">диск или </w:t>
      </w:r>
      <w:r>
        <w:rPr>
          <w:iCs/>
          <w:sz w:val="24"/>
          <w:lang w:val="en-US"/>
        </w:rPr>
        <w:t>flash</w:t>
      </w:r>
      <w:r w:rsidRPr="00007235">
        <w:rPr>
          <w:iCs/>
          <w:sz w:val="24"/>
        </w:rPr>
        <w:t>-</w:t>
      </w:r>
      <w:r>
        <w:rPr>
          <w:iCs/>
          <w:sz w:val="24"/>
        </w:rPr>
        <w:t xml:space="preserve">диск, формат </w:t>
      </w:r>
      <w:r w:rsidRPr="00007235">
        <w:rPr>
          <w:iCs/>
          <w:sz w:val="24"/>
        </w:rPr>
        <w:t>.</w:t>
      </w:r>
      <w:r>
        <w:rPr>
          <w:iCs/>
          <w:sz w:val="24"/>
          <w:lang w:val="en-US"/>
        </w:rPr>
        <w:t>pdf</w:t>
      </w:r>
      <w:r w:rsidRPr="00007235">
        <w:rPr>
          <w:iCs/>
          <w:sz w:val="24"/>
        </w:rPr>
        <w:t>).</w:t>
      </w:r>
      <w:r>
        <w:rPr>
          <w:iCs/>
          <w:sz w:val="24"/>
        </w:rPr>
        <w:t xml:space="preserve"> </w:t>
      </w:r>
    </w:p>
    <w:p w:rsidR="0003116C" w:rsidRPr="00334976" w:rsidRDefault="0003116C" w:rsidP="0003116C">
      <w:pPr>
        <w:autoSpaceDE w:val="0"/>
        <w:autoSpaceDN w:val="0"/>
        <w:adjustRightInd w:val="0"/>
        <w:jc w:val="both"/>
        <w:rPr>
          <w:iCs/>
          <w:sz w:val="24"/>
        </w:rPr>
      </w:pPr>
      <w:r>
        <w:rPr>
          <w:b/>
          <w:i/>
          <w:iCs/>
          <w:sz w:val="24"/>
        </w:rPr>
        <w:t>4</w:t>
      </w:r>
      <w:r w:rsidRPr="00334976">
        <w:rPr>
          <w:b/>
          <w:i/>
          <w:iCs/>
          <w:sz w:val="24"/>
        </w:rPr>
        <w:t>.</w:t>
      </w:r>
      <w:r>
        <w:rPr>
          <w:b/>
          <w:i/>
          <w:iCs/>
          <w:sz w:val="24"/>
        </w:rPr>
        <w:t>3</w:t>
      </w:r>
      <w:r w:rsidRPr="00334976">
        <w:rPr>
          <w:b/>
          <w:i/>
          <w:iCs/>
          <w:sz w:val="24"/>
        </w:rPr>
        <w:t xml:space="preserve">. </w:t>
      </w:r>
      <w:r w:rsidRPr="00334976">
        <w:rPr>
          <w:iCs/>
          <w:sz w:val="24"/>
        </w:rPr>
        <w:t>Датой поставки является дата получения Товара</w:t>
      </w:r>
      <w:r>
        <w:rPr>
          <w:iCs/>
          <w:sz w:val="24"/>
        </w:rPr>
        <w:t xml:space="preserve"> </w:t>
      </w:r>
      <w:r w:rsidRPr="00334976">
        <w:rPr>
          <w:iCs/>
          <w:sz w:val="24"/>
        </w:rPr>
        <w:t>с принадлежностями и документами, Покупателем на складе Покупателя в г. Ярославле.</w:t>
      </w:r>
    </w:p>
    <w:p w:rsidR="0003116C" w:rsidRPr="00334976" w:rsidRDefault="0003116C" w:rsidP="0003116C">
      <w:pPr>
        <w:autoSpaceDE w:val="0"/>
        <w:autoSpaceDN w:val="0"/>
        <w:adjustRightInd w:val="0"/>
        <w:jc w:val="both"/>
        <w:rPr>
          <w:iCs/>
          <w:sz w:val="24"/>
        </w:rPr>
      </w:pPr>
      <w:r>
        <w:rPr>
          <w:b/>
          <w:i/>
          <w:iCs/>
          <w:sz w:val="24"/>
        </w:rPr>
        <w:t>4.4</w:t>
      </w:r>
      <w:r w:rsidRPr="00334976">
        <w:rPr>
          <w:b/>
          <w:i/>
          <w:iCs/>
          <w:sz w:val="24"/>
        </w:rPr>
        <w:t xml:space="preserve">. </w:t>
      </w:r>
      <w:r w:rsidRPr="00334976">
        <w:rPr>
          <w:iCs/>
          <w:sz w:val="24"/>
        </w:rPr>
        <w:t xml:space="preserve">Обязанности Поставщика по передаче Товара Покупателю считаются исполненными с момента получения Товара </w:t>
      </w:r>
      <w:r>
        <w:rPr>
          <w:iCs/>
          <w:sz w:val="24"/>
        </w:rPr>
        <w:t xml:space="preserve">надлежащего качества </w:t>
      </w:r>
      <w:r w:rsidRPr="00334976">
        <w:rPr>
          <w:iCs/>
          <w:sz w:val="24"/>
        </w:rPr>
        <w:t>Покупателем на складе Покупателя в г. Ярославле со всеми необходимыми документами</w:t>
      </w:r>
      <w:r>
        <w:rPr>
          <w:iCs/>
          <w:sz w:val="24"/>
        </w:rPr>
        <w:t xml:space="preserve"> и принадлежностями</w:t>
      </w:r>
      <w:r w:rsidRPr="00334976">
        <w:rPr>
          <w:iCs/>
          <w:sz w:val="24"/>
        </w:rPr>
        <w:t xml:space="preserve"> и подписания Покупателем оригиналов товарных накладных. В противном случае Товар считается не</w:t>
      </w:r>
      <w:r>
        <w:rPr>
          <w:iCs/>
          <w:sz w:val="24"/>
        </w:rPr>
        <w:t xml:space="preserve"> </w:t>
      </w:r>
      <w:r w:rsidRPr="00334976">
        <w:rPr>
          <w:iCs/>
          <w:sz w:val="24"/>
        </w:rPr>
        <w:t>поставленным и оплате не подлежит.</w:t>
      </w:r>
    </w:p>
    <w:p w:rsidR="0003116C" w:rsidRPr="00334976" w:rsidRDefault="0003116C" w:rsidP="0003116C">
      <w:pPr>
        <w:autoSpaceDE w:val="0"/>
        <w:autoSpaceDN w:val="0"/>
        <w:adjustRightInd w:val="0"/>
        <w:jc w:val="both"/>
        <w:rPr>
          <w:iCs/>
          <w:sz w:val="24"/>
        </w:rPr>
      </w:pPr>
      <w:r>
        <w:rPr>
          <w:b/>
          <w:i/>
          <w:iCs/>
          <w:sz w:val="24"/>
        </w:rPr>
        <w:t>4.5</w:t>
      </w:r>
      <w:r w:rsidRPr="00334976">
        <w:rPr>
          <w:b/>
          <w:i/>
          <w:iCs/>
          <w:sz w:val="24"/>
        </w:rPr>
        <w:t xml:space="preserve">. </w:t>
      </w:r>
      <w:r w:rsidRPr="00334976">
        <w:rPr>
          <w:iCs/>
          <w:sz w:val="24"/>
        </w:rPr>
        <w:t>Право собственности на Товар, а также риск случайной гибели или повреждения Товара переходит от Поставщика к Покупателю с момента передачи Товара Покупателю.</w:t>
      </w:r>
    </w:p>
    <w:p w:rsidR="0003116C" w:rsidRPr="00334976" w:rsidRDefault="0003116C" w:rsidP="0003116C">
      <w:pPr>
        <w:autoSpaceDE w:val="0"/>
        <w:autoSpaceDN w:val="0"/>
        <w:adjustRightInd w:val="0"/>
        <w:jc w:val="both"/>
        <w:rPr>
          <w:iCs/>
          <w:sz w:val="24"/>
        </w:rPr>
      </w:pPr>
      <w:r>
        <w:rPr>
          <w:b/>
          <w:i/>
          <w:iCs/>
          <w:sz w:val="24"/>
        </w:rPr>
        <w:t>4</w:t>
      </w:r>
      <w:r w:rsidRPr="00334976">
        <w:rPr>
          <w:b/>
          <w:i/>
          <w:iCs/>
          <w:sz w:val="24"/>
        </w:rPr>
        <w:t>.</w:t>
      </w:r>
      <w:r>
        <w:rPr>
          <w:b/>
          <w:i/>
          <w:iCs/>
          <w:sz w:val="24"/>
        </w:rPr>
        <w:t>6</w:t>
      </w:r>
      <w:r w:rsidRPr="00334976">
        <w:rPr>
          <w:b/>
          <w:i/>
          <w:iCs/>
          <w:sz w:val="24"/>
        </w:rPr>
        <w:t xml:space="preserve">. </w:t>
      </w:r>
      <w:r w:rsidRPr="00334976">
        <w:rPr>
          <w:iCs/>
          <w:sz w:val="24"/>
        </w:rPr>
        <w:t xml:space="preserve">По истечении срока передачи Товара Покупатель вправе отказаться от принятия Товара и его </w:t>
      </w:r>
      <w:r w:rsidRPr="00334976">
        <w:rPr>
          <w:iCs/>
          <w:sz w:val="24"/>
        </w:rPr>
        <w:lastRenderedPageBreak/>
        <w:t>оплаты без какого-либо предварительного уведомления Поставщика и возмещения ему затрат.</w:t>
      </w:r>
    </w:p>
    <w:p w:rsidR="0003116C" w:rsidRPr="00334976" w:rsidRDefault="0003116C" w:rsidP="0003116C">
      <w:pPr>
        <w:autoSpaceDE w:val="0"/>
        <w:autoSpaceDN w:val="0"/>
        <w:adjustRightInd w:val="0"/>
        <w:jc w:val="both"/>
        <w:rPr>
          <w:iCs/>
          <w:sz w:val="24"/>
        </w:rPr>
      </w:pPr>
      <w:r>
        <w:rPr>
          <w:b/>
          <w:i/>
          <w:iCs/>
          <w:sz w:val="24"/>
        </w:rPr>
        <w:t>4.7</w:t>
      </w:r>
      <w:r w:rsidRPr="00334976">
        <w:rPr>
          <w:b/>
          <w:i/>
          <w:iCs/>
          <w:sz w:val="24"/>
        </w:rPr>
        <w:t xml:space="preserve">. </w:t>
      </w:r>
      <w:r w:rsidRPr="00334976">
        <w:rPr>
          <w:iCs/>
          <w:sz w:val="24"/>
        </w:rPr>
        <w:t xml:space="preserve">При некомплектной поставке Товара Поставщик обязан за свой счет доукомплектовать Товар, либо </w:t>
      </w:r>
      <w:r>
        <w:rPr>
          <w:iCs/>
          <w:sz w:val="24"/>
        </w:rPr>
        <w:t xml:space="preserve">предоставить </w:t>
      </w:r>
      <w:r w:rsidRPr="00334976">
        <w:rPr>
          <w:iCs/>
          <w:sz w:val="24"/>
        </w:rPr>
        <w:t>недостающие документы на него в срок не позднее 10 (десяти) календарных дней с даты установления некомплектности Товара, либо отсутствия документов. В случае невыполнения данного</w:t>
      </w:r>
      <w:r>
        <w:rPr>
          <w:iCs/>
          <w:sz w:val="24"/>
        </w:rPr>
        <w:t xml:space="preserve"> условия</w:t>
      </w:r>
      <w:r w:rsidRPr="00334976">
        <w:rPr>
          <w:iCs/>
          <w:sz w:val="24"/>
        </w:rPr>
        <w:t xml:space="preserve">, Товар считается </w:t>
      </w:r>
      <w:proofErr w:type="spellStart"/>
      <w:r w:rsidRPr="00334976">
        <w:rPr>
          <w:iCs/>
          <w:sz w:val="24"/>
        </w:rPr>
        <w:t>непоставленным</w:t>
      </w:r>
      <w:proofErr w:type="spellEnd"/>
      <w:r w:rsidRPr="00334976">
        <w:rPr>
          <w:iCs/>
          <w:sz w:val="24"/>
        </w:rPr>
        <w:t xml:space="preserve"> и оплате не подлежит.</w:t>
      </w:r>
    </w:p>
    <w:p w:rsidR="0003116C" w:rsidRDefault="0003116C" w:rsidP="0003116C">
      <w:pPr>
        <w:autoSpaceDE w:val="0"/>
        <w:autoSpaceDN w:val="0"/>
        <w:adjustRightInd w:val="0"/>
        <w:jc w:val="both"/>
        <w:rPr>
          <w:iCs/>
          <w:sz w:val="24"/>
        </w:rPr>
      </w:pPr>
      <w:r>
        <w:rPr>
          <w:b/>
          <w:i/>
          <w:iCs/>
          <w:sz w:val="24"/>
        </w:rPr>
        <w:t>4</w:t>
      </w:r>
      <w:r w:rsidRPr="00334976">
        <w:rPr>
          <w:b/>
          <w:i/>
          <w:iCs/>
          <w:sz w:val="24"/>
        </w:rPr>
        <w:t>.</w:t>
      </w:r>
      <w:r>
        <w:rPr>
          <w:b/>
          <w:i/>
          <w:iCs/>
          <w:sz w:val="24"/>
        </w:rPr>
        <w:t>8</w:t>
      </w:r>
      <w:r w:rsidRPr="00334976">
        <w:rPr>
          <w:b/>
          <w:i/>
          <w:iCs/>
          <w:sz w:val="24"/>
        </w:rPr>
        <w:t xml:space="preserve">. </w:t>
      </w:r>
      <w:r w:rsidRPr="00334976">
        <w:rPr>
          <w:iCs/>
          <w:sz w:val="24"/>
        </w:rPr>
        <w:t xml:space="preserve">Покупатель обязуется оплатить Товар </w:t>
      </w:r>
      <w:r>
        <w:rPr>
          <w:iCs/>
          <w:sz w:val="24"/>
        </w:rPr>
        <w:t>не ранее 45 и не позднее 60</w:t>
      </w:r>
      <w:r w:rsidRPr="00334976">
        <w:rPr>
          <w:iCs/>
          <w:sz w:val="24"/>
        </w:rPr>
        <w:t xml:space="preserve"> календарных дней с момента его получения при условии надлежащего исполнения Поставщиком принятых на себя обязательств, включая получение Покупателем вместе с Товаром всех необходимых принадлежностей</w:t>
      </w:r>
      <w:r>
        <w:rPr>
          <w:iCs/>
          <w:sz w:val="24"/>
        </w:rPr>
        <w:t xml:space="preserve"> и документов</w:t>
      </w:r>
      <w:r w:rsidRPr="00334976">
        <w:rPr>
          <w:iCs/>
          <w:sz w:val="24"/>
        </w:rPr>
        <w:t xml:space="preserve"> на Товар.</w:t>
      </w:r>
    </w:p>
    <w:p w:rsidR="0003116C" w:rsidRPr="00334976" w:rsidRDefault="0003116C" w:rsidP="0003116C">
      <w:pPr>
        <w:autoSpaceDE w:val="0"/>
        <w:autoSpaceDN w:val="0"/>
        <w:adjustRightInd w:val="0"/>
        <w:jc w:val="both"/>
        <w:rPr>
          <w:iCs/>
          <w:sz w:val="24"/>
        </w:rPr>
      </w:pPr>
      <w:r>
        <w:rPr>
          <w:b/>
          <w:i/>
          <w:iCs/>
          <w:sz w:val="24"/>
        </w:rPr>
        <w:t>4</w:t>
      </w:r>
      <w:r w:rsidRPr="00334976">
        <w:rPr>
          <w:b/>
          <w:i/>
          <w:iCs/>
          <w:sz w:val="24"/>
        </w:rPr>
        <w:t>.</w:t>
      </w:r>
      <w:r>
        <w:rPr>
          <w:b/>
          <w:i/>
          <w:iCs/>
          <w:sz w:val="24"/>
        </w:rPr>
        <w:t>9</w:t>
      </w:r>
      <w:r w:rsidRPr="00334976">
        <w:rPr>
          <w:b/>
          <w:i/>
          <w:iCs/>
          <w:sz w:val="24"/>
        </w:rPr>
        <w:t xml:space="preserve">. </w:t>
      </w:r>
      <w:r w:rsidRPr="00334976">
        <w:rPr>
          <w:iCs/>
          <w:sz w:val="24"/>
        </w:rPr>
        <w:t>Стоимость Товара включает:</w:t>
      </w:r>
    </w:p>
    <w:p w:rsidR="0003116C" w:rsidRPr="00334976" w:rsidRDefault="0003116C" w:rsidP="0003116C">
      <w:pPr>
        <w:autoSpaceDE w:val="0"/>
        <w:autoSpaceDN w:val="0"/>
        <w:adjustRightInd w:val="0"/>
        <w:jc w:val="both"/>
        <w:rPr>
          <w:iCs/>
          <w:sz w:val="24"/>
        </w:rPr>
      </w:pPr>
      <w:r w:rsidRPr="00334976">
        <w:rPr>
          <w:iCs/>
          <w:sz w:val="24"/>
        </w:rPr>
        <w:t xml:space="preserve">-   </w:t>
      </w:r>
      <w:r>
        <w:rPr>
          <w:iCs/>
          <w:sz w:val="24"/>
        </w:rPr>
        <w:t xml:space="preserve">его изготовление, </w:t>
      </w:r>
      <w:r w:rsidRPr="00334976">
        <w:rPr>
          <w:iCs/>
          <w:sz w:val="24"/>
        </w:rPr>
        <w:t>маркировку, консервацию, упаковку, обеспечивающую сохранность Товара при погрузочно-разгрузочных работах и транспортировке Товара;</w:t>
      </w:r>
    </w:p>
    <w:p w:rsidR="0003116C" w:rsidRPr="00334976" w:rsidRDefault="0003116C" w:rsidP="0003116C">
      <w:pPr>
        <w:autoSpaceDE w:val="0"/>
        <w:autoSpaceDN w:val="0"/>
        <w:adjustRightInd w:val="0"/>
        <w:jc w:val="both"/>
        <w:rPr>
          <w:iCs/>
          <w:sz w:val="24"/>
        </w:rPr>
      </w:pPr>
      <w:r w:rsidRPr="00334976">
        <w:rPr>
          <w:iCs/>
          <w:sz w:val="24"/>
        </w:rPr>
        <w:t xml:space="preserve">-  поставку запасных частей, </w:t>
      </w:r>
      <w:r>
        <w:rPr>
          <w:iCs/>
          <w:sz w:val="24"/>
        </w:rPr>
        <w:t>принадлежностей и документов на Товар</w:t>
      </w:r>
      <w:r w:rsidRPr="00334976">
        <w:rPr>
          <w:iCs/>
          <w:sz w:val="24"/>
        </w:rPr>
        <w:t>;</w:t>
      </w:r>
    </w:p>
    <w:p w:rsidR="0003116C" w:rsidRPr="00334976" w:rsidRDefault="0003116C" w:rsidP="0003116C">
      <w:pPr>
        <w:autoSpaceDE w:val="0"/>
        <w:autoSpaceDN w:val="0"/>
        <w:adjustRightInd w:val="0"/>
        <w:jc w:val="both"/>
        <w:rPr>
          <w:iCs/>
          <w:sz w:val="24"/>
        </w:rPr>
      </w:pPr>
      <w:r w:rsidRPr="00334976">
        <w:rPr>
          <w:iCs/>
          <w:sz w:val="24"/>
        </w:rPr>
        <w:t>-  организацию и проведение всех мероприятий, предусмотренных действующим законодательством РФ для получения и передачи Покупателю разрешительных и прочих документов;</w:t>
      </w:r>
    </w:p>
    <w:p w:rsidR="0003116C" w:rsidRPr="00334976" w:rsidRDefault="0003116C" w:rsidP="0003116C">
      <w:pPr>
        <w:autoSpaceDE w:val="0"/>
        <w:autoSpaceDN w:val="0"/>
        <w:adjustRightInd w:val="0"/>
        <w:jc w:val="both"/>
        <w:rPr>
          <w:iCs/>
          <w:sz w:val="24"/>
        </w:rPr>
      </w:pPr>
      <w:r w:rsidRPr="00334976">
        <w:rPr>
          <w:iCs/>
          <w:sz w:val="24"/>
        </w:rPr>
        <w:t>-  доставку «экспресс почтой» необходимых технических и товаросопроводительных документов;</w:t>
      </w:r>
    </w:p>
    <w:p w:rsidR="0003116C" w:rsidRPr="00334976" w:rsidRDefault="0003116C" w:rsidP="0003116C">
      <w:pPr>
        <w:autoSpaceDE w:val="0"/>
        <w:autoSpaceDN w:val="0"/>
        <w:adjustRightInd w:val="0"/>
        <w:jc w:val="both"/>
        <w:rPr>
          <w:iCs/>
          <w:sz w:val="24"/>
        </w:rPr>
      </w:pPr>
      <w:r w:rsidRPr="00334976">
        <w:rPr>
          <w:iCs/>
          <w:sz w:val="24"/>
        </w:rPr>
        <w:t>- организацию и проведение всех необходимых таможенных процедур, необходимых для таможенной очистки Товара (в случае поставки Товара на условиях DDP);</w:t>
      </w:r>
    </w:p>
    <w:p w:rsidR="0003116C" w:rsidRPr="00334976" w:rsidRDefault="0003116C" w:rsidP="0003116C">
      <w:pPr>
        <w:autoSpaceDE w:val="0"/>
        <w:autoSpaceDN w:val="0"/>
        <w:adjustRightInd w:val="0"/>
        <w:jc w:val="both"/>
        <w:rPr>
          <w:iCs/>
          <w:sz w:val="24"/>
        </w:rPr>
      </w:pPr>
      <w:r w:rsidRPr="00334976">
        <w:rPr>
          <w:iCs/>
          <w:sz w:val="24"/>
        </w:rPr>
        <w:t>- погрузку Товара в транспортное средство, транспортные и страховые расходы по доставке Товара на склад Покупателя в г. Ярославле (в случае доставки транспортом Поставщика или Перевозчика).</w:t>
      </w:r>
    </w:p>
    <w:p w:rsidR="0003116C" w:rsidRDefault="0003116C" w:rsidP="0003116C">
      <w:pPr>
        <w:autoSpaceDE w:val="0"/>
        <w:autoSpaceDN w:val="0"/>
        <w:adjustRightInd w:val="0"/>
        <w:jc w:val="both"/>
        <w:rPr>
          <w:iCs/>
          <w:sz w:val="24"/>
        </w:rPr>
      </w:pPr>
      <w:r w:rsidRPr="00334976">
        <w:rPr>
          <w:iCs/>
          <w:sz w:val="24"/>
        </w:rPr>
        <w:t>- разработк</w:t>
      </w:r>
      <w:r>
        <w:rPr>
          <w:iCs/>
          <w:sz w:val="24"/>
        </w:rPr>
        <w:t>у</w:t>
      </w:r>
      <w:r w:rsidRPr="00334976">
        <w:rPr>
          <w:iCs/>
          <w:sz w:val="24"/>
        </w:rPr>
        <w:t xml:space="preserve"> и согласования с проектной организацией и Покупателем рабочей конструкторской документации (РКД) на изготовле</w:t>
      </w:r>
      <w:r>
        <w:rPr>
          <w:iCs/>
          <w:sz w:val="24"/>
        </w:rPr>
        <w:t>ние Товара;</w:t>
      </w:r>
    </w:p>
    <w:p w:rsidR="0003116C" w:rsidRPr="00334976" w:rsidRDefault="0003116C" w:rsidP="0003116C">
      <w:pPr>
        <w:autoSpaceDE w:val="0"/>
        <w:autoSpaceDN w:val="0"/>
        <w:adjustRightInd w:val="0"/>
        <w:jc w:val="both"/>
        <w:rPr>
          <w:iCs/>
          <w:sz w:val="24"/>
        </w:rPr>
      </w:pPr>
      <w:r>
        <w:rPr>
          <w:iCs/>
          <w:sz w:val="24"/>
        </w:rPr>
        <w:t xml:space="preserve">- </w:t>
      </w:r>
      <w:r w:rsidRPr="00334976">
        <w:rPr>
          <w:iCs/>
          <w:sz w:val="24"/>
        </w:rPr>
        <w:t>оформление всей технической документации на Товар в соответствии с действующей нормативно-технической документацией (НТД) Российской Федерации;</w:t>
      </w:r>
    </w:p>
    <w:p w:rsidR="0003116C" w:rsidRPr="00334976" w:rsidRDefault="0003116C" w:rsidP="0003116C">
      <w:pPr>
        <w:autoSpaceDE w:val="0"/>
        <w:autoSpaceDN w:val="0"/>
        <w:adjustRightInd w:val="0"/>
        <w:jc w:val="both"/>
        <w:rPr>
          <w:iCs/>
          <w:sz w:val="24"/>
        </w:rPr>
      </w:pPr>
      <w:r w:rsidRPr="00334976">
        <w:rPr>
          <w:iCs/>
          <w:sz w:val="24"/>
        </w:rPr>
        <w:t>- изготовление, контроль и испытания Товара на заводе-изготовителе в объеме, предусмотренном требованиями заказной документации и действующей НТД РФ;</w:t>
      </w:r>
    </w:p>
    <w:p w:rsidR="0003116C" w:rsidRPr="00334976" w:rsidRDefault="0003116C" w:rsidP="0003116C">
      <w:pPr>
        <w:autoSpaceDE w:val="0"/>
        <w:autoSpaceDN w:val="0"/>
        <w:adjustRightInd w:val="0"/>
        <w:jc w:val="both"/>
        <w:rPr>
          <w:iCs/>
          <w:sz w:val="24"/>
        </w:rPr>
      </w:pPr>
      <w:r w:rsidRPr="00334976">
        <w:rPr>
          <w:iCs/>
          <w:sz w:val="24"/>
        </w:rPr>
        <w:t>- техническую приемку (приемо-сдаточных испытаний) товара на заводе-изготовителе, в объеме, предусмотренном требованиями заказной документации и действующей НТД РФ</w:t>
      </w:r>
      <w:r>
        <w:rPr>
          <w:iCs/>
          <w:sz w:val="24"/>
        </w:rPr>
        <w:t>.</w:t>
      </w:r>
    </w:p>
    <w:p w:rsidR="006F768E" w:rsidRPr="00667BFF" w:rsidRDefault="006F768E" w:rsidP="006F768E">
      <w:pPr>
        <w:rPr>
          <w:sz w:val="24"/>
          <w:szCs w:val="24"/>
        </w:rPr>
      </w:pPr>
    </w:p>
    <w:p w:rsidR="0003116C" w:rsidRPr="003F561A" w:rsidRDefault="0003116C" w:rsidP="0003116C">
      <w:pPr>
        <w:autoSpaceDE w:val="0"/>
        <w:autoSpaceDN w:val="0"/>
        <w:adjustRightInd w:val="0"/>
        <w:jc w:val="both"/>
        <w:rPr>
          <w:b/>
          <w:color w:val="000000"/>
          <w:u w:val="single"/>
        </w:rPr>
      </w:pPr>
      <w:r w:rsidRPr="003F561A">
        <w:rPr>
          <w:b/>
          <w:color w:val="000000"/>
          <w:u w:val="single"/>
        </w:rPr>
        <w:t>Если участник закупки имеет статус аккредитации «Не аккредитован» на дату вскрытия оферт, то его предложение не вскрывается и не рассматривается.</w:t>
      </w:r>
    </w:p>
    <w:p w:rsidR="0003116C" w:rsidRDefault="0003116C" w:rsidP="0003116C">
      <w:pPr>
        <w:autoSpaceDE w:val="0"/>
        <w:autoSpaceDN w:val="0"/>
        <w:adjustRightInd w:val="0"/>
        <w:spacing w:line="200" w:lineRule="exact"/>
        <w:jc w:val="both"/>
        <w:rPr>
          <w:b/>
          <w:u w:val="single"/>
        </w:rPr>
      </w:pPr>
    </w:p>
    <w:p w:rsidR="0003116C" w:rsidRDefault="0003116C" w:rsidP="0003116C">
      <w:pPr>
        <w:autoSpaceDE w:val="0"/>
        <w:autoSpaceDN w:val="0"/>
        <w:adjustRightInd w:val="0"/>
        <w:spacing w:line="340" w:lineRule="exact"/>
        <w:jc w:val="both"/>
      </w:pPr>
      <w:r w:rsidRPr="00976AFB">
        <w:rPr>
          <w:b/>
          <w:u w:val="single"/>
        </w:rPr>
        <w:t>Вся информация, предоставленная участником закупочной процедуры должна быть достоверной. В случае выявления факта предоставления недостоверной информации участником закупочной процедуры ПАО «</w:t>
      </w:r>
      <w:proofErr w:type="spellStart"/>
      <w:r w:rsidRPr="00976AFB">
        <w:rPr>
          <w:b/>
          <w:u w:val="single"/>
        </w:rPr>
        <w:t>Славнефть</w:t>
      </w:r>
      <w:proofErr w:type="spellEnd"/>
      <w:r w:rsidRPr="00976AFB">
        <w:rPr>
          <w:b/>
          <w:u w:val="single"/>
        </w:rPr>
        <w:t>-ЯНОС» оставляет за собой право не рассматривать предложения участника в данной закупочной процедуре.</w:t>
      </w:r>
    </w:p>
    <w:p w:rsidR="008F0221" w:rsidRPr="00667BFF" w:rsidRDefault="008F0221" w:rsidP="006F768E">
      <w:pPr>
        <w:rPr>
          <w:sz w:val="24"/>
          <w:szCs w:val="24"/>
        </w:rPr>
      </w:pPr>
    </w:p>
    <w:p w:rsidR="008F0221" w:rsidRPr="00667BFF" w:rsidRDefault="008F0221" w:rsidP="006F768E">
      <w:pPr>
        <w:rPr>
          <w:sz w:val="24"/>
          <w:szCs w:val="24"/>
        </w:rPr>
      </w:pPr>
    </w:p>
    <w:p w:rsidR="00FA6BE6" w:rsidRPr="00667BFF" w:rsidRDefault="00FA6BE6" w:rsidP="006F768E">
      <w:pPr>
        <w:rPr>
          <w:sz w:val="24"/>
          <w:szCs w:val="24"/>
        </w:rPr>
      </w:pPr>
    </w:p>
    <w:p w:rsidR="00FE2A35" w:rsidRDefault="006F768E" w:rsidP="006F768E">
      <w:pPr>
        <w:rPr>
          <w:b/>
        </w:rPr>
      </w:pPr>
      <w:r w:rsidRPr="00667BFF">
        <w:rPr>
          <w:sz w:val="24"/>
          <w:szCs w:val="24"/>
        </w:rPr>
        <w:t xml:space="preserve">Директор по снабжению                              </w:t>
      </w:r>
      <w:r w:rsidRPr="00667BFF">
        <w:rPr>
          <w:sz w:val="24"/>
          <w:szCs w:val="24"/>
        </w:rPr>
        <w:tab/>
        <w:t xml:space="preserve">       ___________________   </w:t>
      </w:r>
      <w:r w:rsidRPr="00667BFF">
        <w:rPr>
          <w:sz w:val="24"/>
          <w:szCs w:val="24"/>
          <w:u w:val="single"/>
        </w:rPr>
        <w:t>Д.Ю. Уржумов</w:t>
      </w:r>
      <w:r w:rsidRPr="006F768E">
        <w:rPr>
          <w:sz w:val="24"/>
          <w:szCs w:val="24"/>
        </w:rPr>
        <w:t xml:space="preserve">      </w:t>
      </w:r>
    </w:p>
    <w:sectPr w:rsidR="00FE2A35" w:rsidSect="0069438D">
      <w:headerReference w:type="default" r:id="rId9"/>
      <w:pgSz w:w="11906" w:h="16838"/>
      <w:pgMar w:top="1135" w:right="849" w:bottom="709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D0A41" w:rsidRDefault="004D0A41" w:rsidP="00BD1339">
      <w:r>
        <w:separator/>
      </w:r>
    </w:p>
  </w:endnote>
  <w:endnote w:type="continuationSeparator" w:id="0">
    <w:p w:rsidR="004D0A41" w:rsidRDefault="004D0A41" w:rsidP="00BD13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Franklin Gothic Demi Cond">
    <w:charset w:val="CC"/>
    <w:family w:val="swiss"/>
    <w:pitch w:val="variable"/>
    <w:sig w:usb0="00000287" w:usb1="00000000" w:usb2="00000000" w:usb3="00000000" w:csb0="0000009F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D0A41" w:rsidRDefault="004D0A41" w:rsidP="00BD1339">
      <w:r>
        <w:separator/>
      </w:r>
    </w:p>
  </w:footnote>
  <w:footnote w:type="continuationSeparator" w:id="0">
    <w:p w:rsidR="004D0A41" w:rsidRDefault="004D0A41" w:rsidP="00BD133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A7B83" w:rsidRDefault="002A7B83">
    <w:pPr>
      <w:pStyle w:val="a9"/>
      <w:tabs>
        <w:tab w:val="left" w:pos="4020"/>
      </w:tabs>
      <w:rPr>
        <w:i/>
        <w:iCs/>
        <w:sz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D2EE8F14"/>
    <w:lvl w:ilvl="0">
      <w:numFmt w:val="bullet"/>
      <w:lvlText w:val="*"/>
      <w:lvlJc w:val="left"/>
    </w:lvl>
  </w:abstractNum>
  <w:abstractNum w:abstractNumId="1" w15:restartNumberingAfterBreak="0">
    <w:nsid w:val="0A894AB9"/>
    <w:multiLevelType w:val="hybridMultilevel"/>
    <w:tmpl w:val="CAB4FF98"/>
    <w:lvl w:ilvl="0" w:tplc="CF5693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CB93489"/>
    <w:multiLevelType w:val="multilevel"/>
    <w:tmpl w:val="95C8B0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440"/>
      </w:pPr>
      <w:rPr>
        <w:rFonts w:hint="default"/>
      </w:rPr>
    </w:lvl>
  </w:abstractNum>
  <w:abstractNum w:abstractNumId="3" w15:restartNumberingAfterBreak="0">
    <w:nsid w:val="1CF77627"/>
    <w:multiLevelType w:val="hybridMultilevel"/>
    <w:tmpl w:val="1A78B2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BC4530"/>
    <w:multiLevelType w:val="hybridMultilevel"/>
    <w:tmpl w:val="E89E7EDC"/>
    <w:lvl w:ilvl="0" w:tplc="BE8EF50A">
      <w:start w:val="1"/>
      <w:numFmt w:val="bullet"/>
      <w:lvlText w:val=""/>
      <w:lvlJc w:val="left"/>
      <w:pPr>
        <w:tabs>
          <w:tab w:val="num" w:pos="1070"/>
        </w:tabs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204E799B"/>
    <w:multiLevelType w:val="hybridMultilevel"/>
    <w:tmpl w:val="C41C161A"/>
    <w:lvl w:ilvl="0" w:tplc="1BFA8C5A">
      <w:start w:val="1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AF35B62"/>
    <w:multiLevelType w:val="singleLevel"/>
    <w:tmpl w:val="C9869406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</w:lvl>
  </w:abstractNum>
  <w:abstractNum w:abstractNumId="7" w15:restartNumberingAfterBreak="0">
    <w:nsid w:val="2B1B5F10"/>
    <w:multiLevelType w:val="multilevel"/>
    <w:tmpl w:val="86B8AB2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8" w15:restartNumberingAfterBreak="0">
    <w:nsid w:val="2F1911B9"/>
    <w:multiLevelType w:val="hybridMultilevel"/>
    <w:tmpl w:val="7AB4D17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302151E"/>
    <w:multiLevelType w:val="multilevel"/>
    <w:tmpl w:val="8214C994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59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4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0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2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4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0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2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89" w:hanging="1800"/>
      </w:pPr>
      <w:rPr>
        <w:rFonts w:hint="default"/>
      </w:rPr>
    </w:lvl>
  </w:abstractNum>
  <w:abstractNum w:abstractNumId="10" w15:restartNumberingAfterBreak="0">
    <w:nsid w:val="367C6E4F"/>
    <w:multiLevelType w:val="hybridMultilevel"/>
    <w:tmpl w:val="5BF89720"/>
    <w:lvl w:ilvl="0" w:tplc="FFFFFFFF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2F06AC"/>
    <w:multiLevelType w:val="multilevel"/>
    <w:tmpl w:val="DA2C8C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2" w15:restartNumberingAfterBreak="0">
    <w:nsid w:val="44621809"/>
    <w:multiLevelType w:val="hybridMultilevel"/>
    <w:tmpl w:val="EF24F6A0"/>
    <w:lvl w:ilvl="0" w:tplc="969A0C7A">
      <w:start w:val="1"/>
      <w:numFmt w:val="bullet"/>
      <w:suff w:val="space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3" w15:restartNumberingAfterBreak="0">
    <w:nsid w:val="4B1C3989"/>
    <w:multiLevelType w:val="singleLevel"/>
    <w:tmpl w:val="1076EF96"/>
    <w:lvl w:ilvl="0">
      <w:start w:val="2"/>
      <w:numFmt w:val="decimal"/>
      <w:lvlText w:val="%1.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14" w15:restartNumberingAfterBreak="0">
    <w:nsid w:val="4B343E5B"/>
    <w:multiLevelType w:val="multilevel"/>
    <w:tmpl w:val="E4D69E8C"/>
    <w:lvl w:ilvl="0">
      <w:start w:val="1"/>
      <w:numFmt w:val="decimal"/>
      <w:lvlText w:val="%1"/>
      <w:lvlJc w:val="left"/>
      <w:pPr>
        <w:tabs>
          <w:tab w:val="num" w:pos="396"/>
        </w:tabs>
        <w:ind w:left="396" w:hanging="396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tabs>
          <w:tab w:val="num" w:pos="396"/>
        </w:tabs>
        <w:ind w:left="396" w:hanging="396"/>
      </w:pPr>
      <w:rPr>
        <w:rFonts w:hint="default"/>
        <w:sz w:val="22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sz w:val="22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  <w:sz w:val="22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  <w:sz w:val="22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  <w:sz w:val="22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  <w:sz w:val="22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  <w:sz w:val="22"/>
      </w:rPr>
    </w:lvl>
  </w:abstractNum>
  <w:abstractNum w:abstractNumId="15" w15:restartNumberingAfterBreak="0">
    <w:nsid w:val="4D945AD9"/>
    <w:multiLevelType w:val="hybridMultilevel"/>
    <w:tmpl w:val="FA808BA6"/>
    <w:lvl w:ilvl="0" w:tplc="26B8A7B0">
      <w:start w:val="4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hint="default"/>
        <w:b/>
        <w:i w:val="0"/>
      </w:rPr>
    </w:lvl>
    <w:lvl w:ilvl="1" w:tplc="F1DC17B0">
      <w:start w:val="4"/>
      <w:numFmt w:val="decimal"/>
      <w:lvlText w:val="%2."/>
      <w:lvlJc w:val="left"/>
      <w:pPr>
        <w:tabs>
          <w:tab w:val="num" w:pos="720"/>
        </w:tabs>
        <w:ind w:left="720" w:hanging="363"/>
      </w:pPr>
      <w:rPr>
        <w:rFonts w:hint="default"/>
        <w:b/>
        <w:i w:val="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509B0730"/>
    <w:multiLevelType w:val="hybridMultilevel"/>
    <w:tmpl w:val="071AE0FA"/>
    <w:lvl w:ilvl="0" w:tplc="B7D619AA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513651F3"/>
    <w:multiLevelType w:val="hybridMultilevel"/>
    <w:tmpl w:val="F84CFCE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5197460"/>
    <w:multiLevelType w:val="hybridMultilevel"/>
    <w:tmpl w:val="ACFE0D5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9" w15:restartNumberingAfterBreak="0">
    <w:nsid w:val="662A206D"/>
    <w:multiLevelType w:val="hybridMultilevel"/>
    <w:tmpl w:val="6F907750"/>
    <w:lvl w:ilvl="0" w:tplc="A1DCFA8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6A0C1033"/>
    <w:multiLevelType w:val="hybridMultilevel"/>
    <w:tmpl w:val="20724176"/>
    <w:lvl w:ilvl="0" w:tplc="78F6D68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6BAB3C67"/>
    <w:multiLevelType w:val="hybridMultilevel"/>
    <w:tmpl w:val="7E6EC624"/>
    <w:lvl w:ilvl="0" w:tplc="AF9A16C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4EA136E"/>
    <w:multiLevelType w:val="hybridMultilevel"/>
    <w:tmpl w:val="F84CFCE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5DD5E22"/>
    <w:multiLevelType w:val="hybridMultilevel"/>
    <w:tmpl w:val="CBFE5382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96F583F"/>
    <w:multiLevelType w:val="hybridMultilevel"/>
    <w:tmpl w:val="6C8A7C4C"/>
    <w:lvl w:ilvl="0" w:tplc="0419000F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7B1363BD"/>
    <w:multiLevelType w:val="hybridMultilevel"/>
    <w:tmpl w:val="8CAE57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4"/>
  </w:num>
  <w:num w:numId="3">
    <w:abstractNumId w:val="19"/>
  </w:num>
  <w:num w:numId="4">
    <w:abstractNumId w:val="13"/>
  </w:num>
  <w:num w:numId="5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cs="Symbol" w:hint="default"/>
        </w:rPr>
      </w:lvl>
    </w:lvlOverride>
  </w:num>
  <w:num w:numId="6">
    <w:abstractNumId w:val="24"/>
  </w:num>
  <w:num w:numId="7">
    <w:abstractNumId w:val="2"/>
  </w:num>
  <w:num w:numId="8">
    <w:abstractNumId w:val="14"/>
  </w:num>
  <w:num w:numId="9">
    <w:abstractNumId w:val="8"/>
  </w:num>
  <w:num w:numId="10">
    <w:abstractNumId w:val="10"/>
  </w:num>
  <w:num w:numId="11">
    <w:abstractNumId w:val="7"/>
  </w:num>
  <w:num w:numId="12">
    <w:abstractNumId w:val="16"/>
  </w:num>
  <w:num w:numId="13">
    <w:abstractNumId w:val="1"/>
  </w:num>
  <w:num w:numId="14">
    <w:abstractNumId w:val="9"/>
  </w:num>
  <w:num w:numId="15">
    <w:abstractNumId w:val="3"/>
  </w:num>
  <w:num w:numId="16">
    <w:abstractNumId w:val="18"/>
  </w:num>
  <w:num w:numId="17">
    <w:abstractNumId w:val="20"/>
  </w:num>
  <w:num w:numId="18">
    <w:abstractNumId w:val="11"/>
  </w:num>
  <w:num w:numId="19">
    <w:abstractNumId w:val="15"/>
  </w:num>
  <w:num w:numId="20">
    <w:abstractNumId w:val="5"/>
  </w:num>
  <w:num w:numId="21">
    <w:abstractNumId w:val="21"/>
  </w:num>
  <w:num w:numId="22">
    <w:abstractNumId w:val="12"/>
  </w:num>
  <w:num w:numId="23">
    <w:abstractNumId w:val="23"/>
  </w:num>
  <w:num w:numId="24">
    <w:abstractNumId w:val="22"/>
  </w:num>
  <w:num w:numId="25">
    <w:abstractNumId w:val="17"/>
  </w:num>
  <w:num w:numId="26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56BD"/>
    <w:rsid w:val="00002A44"/>
    <w:rsid w:val="0000669E"/>
    <w:rsid w:val="00006C63"/>
    <w:rsid w:val="00016D11"/>
    <w:rsid w:val="0002050B"/>
    <w:rsid w:val="00021E04"/>
    <w:rsid w:val="00022416"/>
    <w:rsid w:val="0003116C"/>
    <w:rsid w:val="000317AF"/>
    <w:rsid w:val="000319B5"/>
    <w:rsid w:val="00031DE7"/>
    <w:rsid w:val="00033E8E"/>
    <w:rsid w:val="000367CC"/>
    <w:rsid w:val="000431E8"/>
    <w:rsid w:val="000433D8"/>
    <w:rsid w:val="00047B0C"/>
    <w:rsid w:val="00050F79"/>
    <w:rsid w:val="000606B3"/>
    <w:rsid w:val="00060713"/>
    <w:rsid w:val="000629C1"/>
    <w:rsid w:val="000645B9"/>
    <w:rsid w:val="000702DF"/>
    <w:rsid w:val="0007050F"/>
    <w:rsid w:val="0007236D"/>
    <w:rsid w:val="00074800"/>
    <w:rsid w:val="00084741"/>
    <w:rsid w:val="00090FA6"/>
    <w:rsid w:val="000935CC"/>
    <w:rsid w:val="00094DD2"/>
    <w:rsid w:val="000A0D1E"/>
    <w:rsid w:val="000A31EA"/>
    <w:rsid w:val="000A7CFC"/>
    <w:rsid w:val="000B2530"/>
    <w:rsid w:val="000B27B8"/>
    <w:rsid w:val="000B5B68"/>
    <w:rsid w:val="000B5DE2"/>
    <w:rsid w:val="000C5A8A"/>
    <w:rsid w:val="000C5C23"/>
    <w:rsid w:val="000D07F4"/>
    <w:rsid w:val="000E0BC7"/>
    <w:rsid w:val="000E2D0C"/>
    <w:rsid w:val="000E4A73"/>
    <w:rsid w:val="000F3191"/>
    <w:rsid w:val="000F3CB9"/>
    <w:rsid w:val="00101D94"/>
    <w:rsid w:val="00103A8F"/>
    <w:rsid w:val="00104EF9"/>
    <w:rsid w:val="001058D9"/>
    <w:rsid w:val="0011025C"/>
    <w:rsid w:val="00112637"/>
    <w:rsid w:val="00112EA9"/>
    <w:rsid w:val="0011302B"/>
    <w:rsid w:val="00113864"/>
    <w:rsid w:val="00115502"/>
    <w:rsid w:val="00115748"/>
    <w:rsid w:val="0011587A"/>
    <w:rsid w:val="001174F0"/>
    <w:rsid w:val="00120EAF"/>
    <w:rsid w:val="001225C8"/>
    <w:rsid w:val="00122C61"/>
    <w:rsid w:val="00125646"/>
    <w:rsid w:val="001264ED"/>
    <w:rsid w:val="00131535"/>
    <w:rsid w:val="00133D96"/>
    <w:rsid w:val="0013413E"/>
    <w:rsid w:val="00135666"/>
    <w:rsid w:val="001360C8"/>
    <w:rsid w:val="00141A89"/>
    <w:rsid w:val="00160F13"/>
    <w:rsid w:val="001705BE"/>
    <w:rsid w:val="00170947"/>
    <w:rsid w:val="0017244D"/>
    <w:rsid w:val="00173E08"/>
    <w:rsid w:val="001750C8"/>
    <w:rsid w:val="00175520"/>
    <w:rsid w:val="00182BEC"/>
    <w:rsid w:val="001833F2"/>
    <w:rsid w:val="001836A7"/>
    <w:rsid w:val="0018399C"/>
    <w:rsid w:val="00187E05"/>
    <w:rsid w:val="0019199D"/>
    <w:rsid w:val="001A513C"/>
    <w:rsid w:val="001B06BB"/>
    <w:rsid w:val="001B6EED"/>
    <w:rsid w:val="001C1D7A"/>
    <w:rsid w:val="001C28AE"/>
    <w:rsid w:val="001C3B95"/>
    <w:rsid w:val="001D0B45"/>
    <w:rsid w:val="001D5ABC"/>
    <w:rsid w:val="001D653D"/>
    <w:rsid w:val="001E13F4"/>
    <w:rsid w:val="001E188D"/>
    <w:rsid w:val="001E1FB7"/>
    <w:rsid w:val="001E5EE1"/>
    <w:rsid w:val="001F31AD"/>
    <w:rsid w:val="001F31E8"/>
    <w:rsid w:val="001F3FBA"/>
    <w:rsid w:val="001F4C61"/>
    <w:rsid w:val="001F7ECF"/>
    <w:rsid w:val="0020046B"/>
    <w:rsid w:val="00200E28"/>
    <w:rsid w:val="002010A9"/>
    <w:rsid w:val="002038AD"/>
    <w:rsid w:val="0021049A"/>
    <w:rsid w:val="002165CC"/>
    <w:rsid w:val="002200D6"/>
    <w:rsid w:val="00222898"/>
    <w:rsid w:val="00225FE0"/>
    <w:rsid w:val="00227CDF"/>
    <w:rsid w:val="002326F7"/>
    <w:rsid w:val="002378EA"/>
    <w:rsid w:val="00237F17"/>
    <w:rsid w:val="002462C9"/>
    <w:rsid w:val="00250362"/>
    <w:rsid w:val="002512D7"/>
    <w:rsid w:val="00251B1E"/>
    <w:rsid w:val="002533FE"/>
    <w:rsid w:val="00257042"/>
    <w:rsid w:val="00261271"/>
    <w:rsid w:val="00264E8C"/>
    <w:rsid w:val="00267BAD"/>
    <w:rsid w:val="00280189"/>
    <w:rsid w:val="0028782B"/>
    <w:rsid w:val="002928D3"/>
    <w:rsid w:val="0029391F"/>
    <w:rsid w:val="00295911"/>
    <w:rsid w:val="00296214"/>
    <w:rsid w:val="0029635E"/>
    <w:rsid w:val="002A4333"/>
    <w:rsid w:val="002A48CC"/>
    <w:rsid w:val="002A51CD"/>
    <w:rsid w:val="002A7B83"/>
    <w:rsid w:val="002B2024"/>
    <w:rsid w:val="002B4044"/>
    <w:rsid w:val="002C1BBF"/>
    <w:rsid w:val="002C3065"/>
    <w:rsid w:val="002C36AD"/>
    <w:rsid w:val="002C594F"/>
    <w:rsid w:val="002C5E4B"/>
    <w:rsid w:val="002D0B0D"/>
    <w:rsid w:val="002E141E"/>
    <w:rsid w:val="002E1810"/>
    <w:rsid w:val="002E2EE4"/>
    <w:rsid w:val="002E3504"/>
    <w:rsid w:val="002E359C"/>
    <w:rsid w:val="002E3794"/>
    <w:rsid w:val="002E7BCF"/>
    <w:rsid w:val="002F0D51"/>
    <w:rsid w:val="002F10E5"/>
    <w:rsid w:val="002F149E"/>
    <w:rsid w:val="002F403B"/>
    <w:rsid w:val="00300375"/>
    <w:rsid w:val="00300C62"/>
    <w:rsid w:val="00302867"/>
    <w:rsid w:val="00306F09"/>
    <w:rsid w:val="00310373"/>
    <w:rsid w:val="00310B71"/>
    <w:rsid w:val="003145CD"/>
    <w:rsid w:val="00314A86"/>
    <w:rsid w:val="00315E40"/>
    <w:rsid w:val="00320CEF"/>
    <w:rsid w:val="00321DA7"/>
    <w:rsid w:val="00330438"/>
    <w:rsid w:val="00335B8F"/>
    <w:rsid w:val="0033600E"/>
    <w:rsid w:val="0034116C"/>
    <w:rsid w:val="00344236"/>
    <w:rsid w:val="0034651F"/>
    <w:rsid w:val="00350380"/>
    <w:rsid w:val="00351142"/>
    <w:rsid w:val="00351E9E"/>
    <w:rsid w:val="00352487"/>
    <w:rsid w:val="00352ADD"/>
    <w:rsid w:val="00353585"/>
    <w:rsid w:val="0035519F"/>
    <w:rsid w:val="003566F7"/>
    <w:rsid w:val="00362589"/>
    <w:rsid w:val="00362E4A"/>
    <w:rsid w:val="00364A42"/>
    <w:rsid w:val="00366177"/>
    <w:rsid w:val="00366211"/>
    <w:rsid w:val="003671E3"/>
    <w:rsid w:val="00367C4B"/>
    <w:rsid w:val="003754D4"/>
    <w:rsid w:val="0037678E"/>
    <w:rsid w:val="00377123"/>
    <w:rsid w:val="00377494"/>
    <w:rsid w:val="00380663"/>
    <w:rsid w:val="00381E9C"/>
    <w:rsid w:val="00382E43"/>
    <w:rsid w:val="0039378F"/>
    <w:rsid w:val="00394BF8"/>
    <w:rsid w:val="003A1BB5"/>
    <w:rsid w:val="003A4F78"/>
    <w:rsid w:val="003A741D"/>
    <w:rsid w:val="003B2258"/>
    <w:rsid w:val="003B2439"/>
    <w:rsid w:val="003B56BD"/>
    <w:rsid w:val="003C1703"/>
    <w:rsid w:val="003C1B66"/>
    <w:rsid w:val="003C1FFD"/>
    <w:rsid w:val="003C2252"/>
    <w:rsid w:val="003C36F1"/>
    <w:rsid w:val="003C6561"/>
    <w:rsid w:val="003D3737"/>
    <w:rsid w:val="003D3C52"/>
    <w:rsid w:val="003D478C"/>
    <w:rsid w:val="003D5043"/>
    <w:rsid w:val="003D51ED"/>
    <w:rsid w:val="003D5716"/>
    <w:rsid w:val="003D61E2"/>
    <w:rsid w:val="003E0CF6"/>
    <w:rsid w:val="003F007A"/>
    <w:rsid w:val="003F0793"/>
    <w:rsid w:val="003F29A1"/>
    <w:rsid w:val="003F615E"/>
    <w:rsid w:val="003F6DB6"/>
    <w:rsid w:val="003F6DDA"/>
    <w:rsid w:val="003F73F0"/>
    <w:rsid w:val="00402D9F"/>
    <w:rsid w:val="0040421C"/>
    <w:rsid w:val="00404948"/>
    <w:rsid w:val="004068F1"/>
    <w:rsid w:val="004102EE"/>
    <w:rsid w:val="0041406E"/>
    <w:rsid w:val="00415B5A"/>
    <w:rsid w:val="00416201"/>
    <w:rsid w:val="00417F21"/>
    <w:rsid w:val="00424583"/>
    <w:rsid w:val="00425AF9"/>
    <w:rsid w:val="00426B40"/>
    <w:rsid w:val="00431641"/>
    <w:rsid w:val="00432444"/>
    <w:rsid w:val="00433A17"/>
    <w:rsid w:val="00433EA3"/>
    <w:rsid w:val="00434DB7"/>
    <w:rsid w:val="0043749D"/>
    <w:rsid w:val="0044007F"/>
    <w:rsid w:val="004408F6"/>
    <w:rsid w:val="00445333"/>
    <w:rsid w:val="004519C0"/>
    <w:rsid w:val="00454E8B"/>
    <w:rsid w:val="004648E6"/>
    <w:rsid w:val="0046537B"/>
    <w:rsid w:val="00466595"/>
    <w:rsid w:val="004671F4"/>
    <w:rsid w:val="00467D4C"/>
    <w:rsid w:val="0047314A"/>
    <w:rsid w:val="0047318B"/>
    <w:rsid w:val="00474F9C"/>
    <w:rsid w:val="00480338"/>
    <w:rsid w:val="0048121B"/>
    <w:rsid w:val="004838C3"/>
    <w:rsid w:val="00483C32"/>
    <w:rsid w:val="00492165"/>
    <w:rsid w:val="004922E7"/>
    <w:rsid w:val="00493EE8"/>
    <w:rsid w:val="00495303"/>
    <w:rsid w:val="0049763C"/>
    <w:rsid w:val="004A28C6"/>
    <w:rsid w:val="004A2F28"/>
    <w:rsid w:val="004A5774"/>
    <w:rsid w:val="004B080A"/>
    <w:rsid w:val="004B1022"/>
    <w:rsid w:val="004C15F0"/>
    <w:rsid w:val="004C2ED4"/>
    <w:rsid w:val="004D033A"/>
    <w:rsid w:val="004D0A41"/>
    <w:rsid w:val="004D0BA4"/>
    <w:rsid w:val="004D6B70"/>
    <w:rsid w:val="004D7881"/>
    <w:rsid w:val="004E2E1A"/>
    <w:rsid w:val="004E6A1C"/>
    <w:rsid w:val="004F0680"/>
    <w:rsid w:val="004F10B2"/>
    <w:rsid w:val="004F246F"/>
    <w:rsid w:val="00504AD1"/>
    <w:rsid w:val="00510FF9"/>
    <w:rsid w:val="00511094"/>
    <w:rsid w:val="00511304"/>
    <w:rsid w:val="00516E07"/>
    <w:rsid w:val="00520283"/>
    <w:rsid w:val="0052056C"/>
    <w:rsid w:val="00526043"/>
    <w:rsid w:val="0053027B"/>
    <w:rsid w:val="005302ED"/>
    <w:rsid w:val="005324D6"/>
    <w:rsid w:val="005348F4"/>
    <w:rsid w:val="00537B41"/>
    <w:rsid w:val="00540FA1"/>
    <w:rsid w:val="00541002"/>
    <w:rsid w:val="00545387"/>
    <w:rsid w:val="00546CF6"/>
    <w:rsid w:val="00547B01"/>
    <w:rsid w:val="00552566"/>
    <w:rsid w:val="00557DC2"/>
    <w:rsid w:val="0056135A"/>
    <w:rsid w:val="00562462"/>
    <w:rsid w:val="00562695"/>
    <w:rsid w:val="005628AD"/>
    <w:rsid w:val="00566596"/>
    <w:rsid w:val="005672E6"/>
    <w:rsid w:val="00572102"/>
    <w:rsid w:val="00581201"/>
    <w:rsid w:val="005844BB"/>
    <w:rsid w:val="005848BB"/>
    <w:rsid w:val="00584AA4"/>
    <w:rsid w:val="00586C2D"/>
    <w:rsid w:val="00587E8E"/>
    <w:rsid w:val="00590128"/>
    <w:rsid w:val="0059026E"/>
    <w:rsid w:val="00595073"/>
    <w:rsid w:val="005B1C79"/>
    <w:rsid w:val="005B22D0"/>
    <w:rsid w:val="005B4B5A"/>
    <w:rsid w:val="005B5741"/>
    <w:rsid w:val="005C7149"/>
    <w:rsid w:val="005D2EAF"/>
    <w:rsid w:val="005D3F57"/>
    <w:rsid w:val="005D47D8"/>
    <w:rsid w:val="005D7BA6"/>
    <w:rsid w:val="005E390A"/>
    <w:rsid w:val="005E4D01"/>
    <w:rsid w:val="005F4A46"/>
    <w:rsid w:val="005F5A2C"/>
    <w:rsid w:val="005F7A0A"/>
    <w:rsid w:val="00600712"/>
    <w:rsid w:val="00600B22"/>
    <w:rsid w:val="00602D39"/>
    <w:rsid w:val="00602D5C"/>
    <w:rsid w:val="00604664"/>
    <w:rsid w:val="00604EA4"/>
    <w:rsid w:val="00613A70"/>
    <w:rsid w:val="00615C6E"/>
    <w:rsid w:val="006168C9"/>
    <w:rsid w:val="006177B6"/>
    <w:rsid w:val="00621FEF"/>
    <w:rsid w:val="00626327"/>
    <w:rsid w:val="006277FE"/>
    <w:rsid w:val="00630D25"/>
    <w:rsid w:val="00633ACE"/>
    <w:rsid w:val="00633D6B"/>
    <w:rsid w:val="006361CF"/>
    <w:rsid w:val="006413BF"/>
    <w:rsid w:val="00652B8E"/>
    <w:rsid w:val="006617BB"/>
    <w:rsid w:val="0066227F"/>
    <w:rsid w:val="0066629B"/>
    <w:rsid w:val="006663AC"/>
    <w:rsid w:val="00667BFF"/>
    <w:rsid w:val="006728CC"/>
    <w:rsid w:val="006733C3"/>
    <w:rsid w:val="00674CC3"/>
    <w:rsid w:val="006758D8"/>
    <w:rsid w:val="0068186E"/>
    <w:rsid w:val="00682EE2"/>
    <w:rsid w:val="00683666"/>
    <w:rsid w:val="00684A1F"/>
    <w:rsid w:val="00692A9B"/>
    <w:rsid w:val="0069438D"/>
    <w:rsid w:val="006A04EC"/>
    <w:rsid w:val="006A594F"/>
    <w:rsid w:val="006B1C90"/>
    <w:rsid w:val="006B1E9F"/>
    <w:rsid w:val="006B1FDD"/>
    <w:rsid w:val="006B2909"/>
    <w:rsid w:val="006B359A"/>
    <w:rsid w:val="006B45FC"/>
    <w:rsid w:val="006B6D06"/>
    <w:rsid w:val="006C05A7"/>
    <w:rsid w:val="006C082A"/>
    <w:rsid w:val="006C39B9"/>
    <w:rsid w:val="006D4E27"/>
    <w:rsid w:val="006E0DC1"/>
    <w:rsid w:val="006E19E3"/>
    <w:rsid w:val="006E386C"/>
    <w:rsid w:val="006F318A"/>
    <w:rsid w:val="006F3E85"/>
    <w:rsid w:val="006F570D"/>
    <w:rsid w:val="006F768E"/>
    <w:rsid w:val="00700607"/>
    <w:rsid w:val="007009D8"/>
    <w:rsid w:val="00702EE0"/>
    <w:rsid w:val="0070372D"/>
    <w:rsid w:val="007059B9"/>
    <w:rsid w:val="007113C9"/>
    <w:rsid w:val="00712837"/>
    <w:rsid w:val="007170CD"/>
    <w:rsid w:val="00717C75"/>
    <w:rsid w:val="007209EA"/>
    <w:rsid w:val="0072188F"/>
    <w:rsid w:val="0072263C"/>
    <w:rsid w:val="007258A8"/>
    <w:rsid w:val="0073221A"/>
    <w:rsid w:val="007345A7"/>
    <w:rsid w:val="007361BB"/>
    <w:rsid w:val="007406E7"/>
    <w:rsid w:val="00745C99"/>
    <w:rsid w:val="007479E7"/>
    <w:rsid w:val="00747C03"/>
    <w:rsid w:val="00752A48"/>
    <w:rsid w:val="00752B45"/>
    <w:rsid w:val="0075326D"/>
    <w:rsid w:val="00753E72"/>
    <w:rsid w:val="00754D98"/>
    <w:rsid w:val="00756561"/>
    <w:rsid w:val="00760B3D"/>
    <w:rsid w:val="00763513"/>
    <w:rsid w:val="007655AE"/>
    <w:rsid w:val="00766FF3"/>
    <w:rsid w:val="007803B2"/>
    <w:rsid w:val="007810C7"/>
    <w:rsid w:val="00792A32"/>
    <w:rsid w:val="007961F8"/>
    <w:rsid w:val="0079767A"/>
    <w:rsid w:val="00797D93"/>
    <w:rsid w:val="007A0E99"/>
    <w:rsid w:val="007A2452"/>
    <w:rsid w:val="007A2B02"/>
    <w:rsid w:val="007B4A39"/>
    <w:rsid w:val="007B6160"/>
    <w:rsid w:val="007C00F0"/>
    <w:rsid w:val="007C0951"/>
    <w:rsid w:val="007C0DA4"/>
    <w:rsid w:val="007D1508"/>
    <w:rsid w:val="007D5846"/>
    <w:rsid w:val="007D5B9C"/>
    <w:rsid w:val="007E0CD1"/>
    <w:rsid w:val="007E1152"/>
    <w:rsid w:val="007E5E7D"/>
    <w:rsid w:val="007E6055"/>
    <w:rsid w:val="007E778A"/>
    <w:rsid w:val="00803003"/>
    <w:rsid w:val="00804637"/>
    <w:rsid w:val="00810002"/>
    <w:rsid w:val="0081077C"/>
    <w:rsid w:val="00814F02"/>
    <w:rsid w:val="00815576"/>
    <w:rsid w:val="0082100F"/>
    <w:rsid w:val="0083009D"/>
    <w:rsid w:val="00834D05"/>
    <w:rsid w:val="00841163"/>
    <w:rsid w:val="008417AE"/>
    <w:rsid w:val="00842458"/>
    <w:rsid w:val="008450B1"/>
    <w:rsid w:val="00846B70"/>
    <w:rsid w:val="00852067"/>
    <w:rsid w:val="008542CC"/>
    <w:rsid w:val="00861C57"/>
    <w:rsid w:val="008639CD"/>
    <w:rsid w:val="00864609"/>
    <w:rsid w:val="00872F39"/>
    <w:rsid w:val="00873BF3"/>
    <w:rsid w:val="0087534D"/>
    <w:rsid w:val="00877126"/>
    <w:rsid w:val="00882239"/>
    <w:rsid w:val="008870AC"/>
    <w:rsid w:val="00887207"/>
    <w:rsid w:val="00896480"/>
    <w:rsid w:val="008970A1"/>
    <w:rsid w:val="008979F8"/>
    <w:rsid w:val="008B1E62"/>
    <w:rsid w:val="008C39C2"/>
    <w:rsid w:val="008C5A57"/>
    <w:rsid w:val="008C6684"/>
    <w:rsid w:val="008D4477"/>
    <w:rsid w:val="008D568E"/>
    <w:rsid w:val="008E1576"/>
    <w:rsid w:val="008E24F4"/>
    <w:rsid w:val="008E644D"/>
    <w:rsid w:val="008E7EC8"/>
    <w:rsid w:val="008F0221"/>
    <w:rsid w:val="008F033C"/>
    <w:rsid w:val="008F4133"/>
    <w:rsid w:val="008F6CE3"/>
    <w:rsid w:val="00901107"/>
    <w:rsid w:val="00906958"/>
    <w:rsid w:val="00906E32"/>
    <w:rsid w:val="009108EF"/>
    <w:rsid w:val="009145DB"/>
    <w:rsid w:val="00930BCA"/>
    <w:rsid w:val="00934B30"/>
    <w:rsid w:val="009401C8"/>
    <w:rsid w:val="0094286A"/>
    <w:rsid w:val="00943728"/>
    <w:rsid w:val="00950C34"/>
    <w:rsid w:val="009577D0"/>
    <w:rsid w:val="0096261E"/>
    <w:rsid w:val="00964DFC"/>
    <w:rsid w:val="00966908"/>
    <w:rsid w:val="00971029"/>
    <w:rsid w:val="00972074"/>
    <w:rsid w:val="009728E7"/>
    <w:rsid w:val="00974AF5"/>
    <w:rsid w:val="0097772C"/>
    <w:rsid w:val="00977BB8"/>
    <w:rsid w:val="009807DF"/>
    <w:rsid w:val="00983A81"/>
    <w:rsid w:val="009903C2"/>
    <w:rsid w:val="00994898"/>
    <w:rsid w:val="00997DF1"/>
    <w:rsid w:val="009A0A75"/>
    <w:rsid w:val="009A3D67"/>
    <w:rsid w:val="009A43A9"/>
    <w:rsid w:val="009A4600"/>
    <w:rsid w:val="009A6544"/>
    <w:rsid w:val="009A728B"/>
    <w:rsid w:val="009A7A88"/>
    <w:rsid w:val="009B1C2D"/>
    <w:rsid w:val="009B45B5"/>
    <w:rsid w:val="009C1D75"/>
    <w:rsid w:val="009D1F1C"/>
    <w:rsid w:val="009D2F52"/>
    <w:rsid w:val="009D5E24"/>
    <w:rsid w:val="009E116D"/>
    <w:rsid w:val="009E5DC5"/>
    <w:rsid w:val="009E6384"/>
    <w:rsid w:val="009F113E"/>
    <w:rsid w:val="009F165A"/>
    <w:rsid w:val="00A02DC4"/>
    <w:rsid w:val="00A02FCD"/>
    <w:rsid w:val="00A04811"/>
    <w:rsid w:val="00A05F29"/>
    <w:rsid w:val="00A06662"/>
    <w:rsid w:val="00A06702"/>
    <w:rsid w:val="00A13969"/>
    <w:rsid w:val="00A146F7"/>
    <w:rsid w:val="00A15B7B"/>
    <w:rsid w:val="00A21C1A"/>
    <w:rsid w:val="00A23891"/>
    <w:rsid w:val="00A23F98"/>
    <w:rsid w:val="00A25B2F"/>
    <w:rsid w:val="00A25D4A"/>
    <w:rsid w:val="00A3317C"/>
    <w:rsid w:val="00A3454D"/>
    <w:rsid w:val="00A37295"/>
    <w:rsid w:val="00A47734"/>
    <w:rsid w:val="00A5026A"/>
    <w:rsid w:val="00A51267"/>
    <w:rsid w:val="00A526CA"/>
    <w:rsid w:val="00A624F9"/>
    <w:rsid w:val="00A66B1B"/>
    <w:rsid w:val="00A714CD"/>
    <w:rsid w:val="00A7585B"/>
    <w:rsid w:val="00A8418E"/>
    <w:rsid w:val="00AA2B80"/>
    <w:rsid w:val="00AA363C"/>
    <w:rsid w:val="00AA77CC"/>
    <w:rsid w:val="00AA7E90"/>
    <w:rsid w:val="00AB1C05"/>
    <w:rsid w:val="00AB442C"/>
    <w:rsid w:val="00AC3662"/>
    <w:rsid w:val="00AC4A6A"/>
    <w:rsid w:val="00AC4B2A"/>
    <w:rsid w:val="00AD1389"/>
    <w:rsid w:val="00AD1456"/>
    <w:rsid w:val="00AD5ECA"/>
    <w:rsid w:val="00AE097B"/>
    <w:rsid w:val="00AE34B9"/>
    <w:rsid w:val="00AE799C"/>
    <w:rsid w:val="00AF2AC3"/>
    <w:rsid w:val="00AF6F7B"/>
    <w:rsid w:val="00B0667D"/>
    <w:rsid w:val="00B06932"/>
    <w:rsid w:val="00B06E9A"/>
    <w:rsid w:val="00B10919"/>
    <w:rsid w:val="00B16F17"/>
    <w:rsid w:val="00B21BAD"/>
    <w:rsid w:val="00B25045"/>
    <w:rsid w:val="00B325C1"/>
    <w:rsid w:val="00B37786"/>
    <w:rsid w:val="00B41F4E"/>
    <w:rsid w:val="00B445FE"/>
    <w:rsid w:val="00B46DE6"/>
    <w:rsid w:val="00B517B8"/>
    <w:rsid w:val="00B54D78"/>
    <w:rsid w:val="00B54E46"/>
    <w:rsid w:val="00B55AE9"/>
    <w:rsid w:val="00B617CB"/>
    <w:rsid w:val="00B6419E"/>
    <w:rsid w:val="00B651BD"/>
    <w:rsid w:val="00B70E00"/>
    <w:rsid w:val="00B73230"/>
    <w:rsid w:val="00B76324"/>
    <w:rsid w:val="00B77865"/>
    <w:rsid w:val="00B90F54"/>
    <w:rsid w:val="00B91EC8"/>
    <w:rsid w:val="00B97531"/>
    <w:rsid w:val="00B977A0"/>
    <w:rsid w:val="00BA042D"/>
    <w:rsid w:val="00BA29B7"/>
    <w:rsid w:val="00BA2BA6"/>
    <w:rsid w:val="00BA38A2"/>
    <w:rsid w:val="00BA5E6D"/>
    <w:rsid w:val="00BB01D8"/>
    <w:rsid w:val="00BB0C0E"/>
    <w:rsid w:val="00BB1F70"/>
    <w:rsid w:val="00BB50A5"/>
    <w:rsid w:val="00BB7EA9"/>
    <w:rsid w:val="00BC2467"/>
    <w:rsid w:val="00BC3EB4"/>
    <w:rsid w:val="00BC5B32"/>
    <w:rsid w:val="00BC6696"/>
    <w:rsid w:val="00BD07BF"/>
    <w:rsid w:val="00BD1339"/>
    <w:rsid w:val="00BD2B85"/>
    <w:rsid w:val="00BD62E5"/>
    <w:rsid w:val="00BE1BB5"/>
    <w:rsid w:val="00BE1CCD"/>
    <w:rsid w:val="00BE51D1"/>
    <w:rsid w:val="00BF1B63"/>
    <w:rsid w:val="00BF23AF"/>
    <w:rsid w:val="00BF4761"/>
    <w:rsid w:val="00BF4FC4"/>
    <w:rsid w:val="00C01378"/>
    <w:rsid w:val="00C02CA6"/>
    <w:rsid w:val="00C050EE"/>
    <w:rsid w:val="00C1154A"/>
    <w:rsid w:val="00C13C84"/>
    <w:rsid w:val="00C1425C"/>
    <w:rsid w:val="00C21845"/>
    <w:rsid w:val="00C237E4"/>
    <w:rsid w:val="00C25724"/>
    <w:rsid w:val="00C25839"/>
    <w:rsid w:val="00C2594D"/>
    <w:rsid w:val="00C30038"/>
    <w:rsid w:val="00C347EE"/>
    <w:rsid w:val="00C34B4B"/>
    <w:rsid w:val="00C40545"/>
    <w:rsid w:val="00C41B5B"/>
    <w:rsid w:val="00C4368E"/>
    <w:rsid w:val="00C44614"/>
    <w:rsid w:val="00C448A7"/>
    <w:rsid w:val="00C45091"/>
    <w:rsid w:val="00C50038"/>
    <w:rsid w:val="00C51E6A"/>
    <w:rsid w:val="00C639B1"/>
    <w:rsid w:val="00C6490A"/>
    <w:rsid w:val="00C65D45"/>
    <w:rsid w:val="00C66C23"/>
    <w:rsid w:val="00C72176"/>
    <w:rsid w:val="00C77E50"/>
    <w:rsid w:val="00C82697"/>
    <w:rsid w:val="00C82D11"/>
    <w:rsid w:val="00C86255"/>
    <w:rsid w:val="00C93A78"/>
    <w:rsid w:val="00C93B2E"/>
    <w:rsid w:val="00C968A8"/>
    <w:rsid w:val="00CA2D21"/>
    <w:rsid w:val="00CA62A4"/>
    <w:rsid w:val="00CA6546"/>
    <w:rsid w:val="00CA6D68"/>
    <w:rsid w:val="00CB15A4"/>
    <w:rsid w:val="00CB2968"/>
    <w:rsid w:val="00CB4056"/>
    <w:rsid w:val="00CB676D"/>
    <w:rsid w:val="00CC0BB4"/>
    <w:rsid w:val="00CC2E03"/>
    <w:rsid w:val="00CD594E"/>
    <w:rsid w:val="00CD6C27"/>
    <w:rsid w:val="00CD76CE"/>
    <w:rsid w:val="00CE1E06"/>
    <w:rsid w:val="00CE3E29"/>
    <w:rsid w:val="00CF520E"/>
    <w:rsid w:val="00CF68DF"/>
    <w:rsid w:val="00D006B6"/>
    <w:rsid w:val="00D03ED9"/>
    <w:rsid w:val="00D03F57"/>
    <w:rsid w:val="00D04E93"/>
    <w:rsid w:val="00D06CE1"/>
    <w:rsid w:val="00D10500"/>
    <w:rsid w:val="00D10BB4"/>
    <w:rsid w:val="00D1225B"/>
    <w:rsid w:val="00D12C21"/>
    <w:rsid w:val="00D12FB8"/>
    <w:rsid w:val="00D3431F"/>
    <w:rsid w:val="00D343FF"/>
    <w:rsid w:val="00D36FAA"/>
    <w:rsid w:val="00D3786D"/>
    <w:rsid w:val="00D4057E"/>
    <w:rsid w:val="00D42323"/>
    <w:rsid w:val="00D42C6A"/>
    <w:rsid w:val="00D444D8"/>
    <w:rsid w:val="00D465C6"/>
    <w:rsid w:val="00D51881"/>
    <w:rsid w:val="00D603BA"/>
    <w:rsid w:val="00D6220E"/>
    <w:rsid w:val="00D62974"/>
    <w:rsid w:val="00D66A38"/>
    <w:rsid w:val="00D70760"/>
    <w:rsid w:val="00D71D78"/>
    <w:rsid w:val="00D728C7"/>
    <w:rsid w:val="00D73E76"/>
    <w:rsid w:val="00D8475D"/>
    <w:rsid w:val="00D850FB"/>
    <w:rsid w:val="00D86970"/>
    <w:rsid w:val="00D90989"/>
    <w:rsid w:val="00D90E45"/>
    <w:rsid w:val="00D911E7"/>
    <w:rsid w:val="00D95987"/>
    <w:rsid w:val="00D95CDD"/>
    <w:rsid w:val="00DA3CFB"/>
    <w:rsid w:val="00DA40BF"/>
    <w:rsid w:val="00DA4C15"/>
    <w:rsid w:val="00DA5044"/>
    <w:rsid w:val="00DA751C"/>
    <w:rsid w:val="00DB657E"/>
    <w:rsid w:val="00DB6A43"/>
    <w:rsid w:val="00DC02E4"/>
    <w:rsid w:val="00DC15BA"/>
    <w:rsid w:val="00DC226B"/>
    <w:rsid w:val="00DD425F"/>
    <w:rsid w:val="00DD7305"/>
    <w:rsid w:val="00DD7760"/>
    <w:rsid w:val="00DE09F6"/>
    <w:rsid w:val="00DE19D4"/>
    <w:rsid w:val="00DE3F92"/>
    <w:rsid w:val="00DE4939"/>
    <w:rsid w:val="00DF05CD"/>
    <w:rsid w:val="00DF0F1D"/>
    <w:rsid w:val="00DF1D9D"/>
    <w:rsid w:val="00DF2C2A"/>
    <w:rsid w:val="00DF45EF"/>
    <w:rsid w:val="00DF7767"/>
    <w:rsid w:val="00E004A4"/>
    <w:rsid w:val="00E02BEA"/>
    <w:rsid w:val="00E03330"/>
    <w:rsid w:val="00E06BCD"/>
    <w:rsid w:val="00E11331"/>
    <w:rsid w:val="00E14242"/>
    <w:rsid w:val="00E162D1"/>
    <w:rsid w:val="00E16CF2"/>
    <w:rsid w:val="00E16E22"/>
    <w:rsid w:val="00E22D56"/>
    <w:rsid w:val="00E22DC2"/>
    <w:rsid w:val="00E24EF8"/>
    <w:rsid w:val="00E27A43"/>
    <w:rsid w:val="00E30544"/>
    <w:rsid w:val="00E31BF1"/>
    <w:rsid w:val="00E3279C"/>
    <w:rsid w:val="00E36EDA"/>
    <w:rsid w:val="00E4389A"/>
    <w:rsid w:val="00E43DD2"/>
    <w:rsid w:val="00E5200E"/>
    <w:rsid w:val="00E55CBD"/>
    <w:rsid w:val="00E64699"/>
    <w:rsid w:val="00E653E9"/>
    <w:rsid w:val="00E6575A"/>
    <w:rsid w:val="00E703C6"/>
    <w:rsid w:val="00E70C97"/>
    <w:rsid w:val="00E71F07"/>
    <w:rsid w:val="00E7253E"/>
    <w:rsid w:val="00E81229"/>
    <w:rsid w:val="00E81FBF"/>
    <w:rsid w:val="00E870D8"/>
    <w:rsid w:val="00E95D14"/>
    <w:rsid w:val="00E967DD"/>
    <w:rsid w:val="00EA03E4"/>
    <w:rsid w:val="00EA22EB"/>
    <w:rsid w:val="00EA6DC2"/>
    <w:rsid w:val="00EA6F40"/>
    <w:rsid w:val="00EB59EC"/>
    <w:rsid w:val="00EB694A"/>
    <w:rsid w:val="00EC1503"/>
    <w:rsid w:val="00EC1EA5"/>
    <w:rsid w:val="00EC3978"/>
    <w:rsid w:val="00ED1F47"/>
    <w:rsid w:val="00ED7B7D"/>
    <w:rsid w:val="00EE1497"/>
    <w:rsid w:val="00EE2C40"/>
    <w:rsid w:val="00EE6214"/>
    <w:rsid w:val="00EE6ADB"/>
    <w:rsid w:val="00EE7223"/>
    <w:rsid w:val="00EF0747"/>
    <w:rsid w:val="00EF3268"/>
    <w:rsid w:val="00F005B3"/>
    <w:rsid w:val="00F019EC"/>
    <w:rsid w:val="00F102F8"/>
    <w:rsid w:val="00F118AA"/>
    <w:rsid w:val="00F17545"/>
    <w:rsid w:val="00F17E11"/>
    <w:rsid w:val="00F20A2D"/>
    <w:rsid w:val="00F27DAC"/>
    <w:rsid w:val="00F27F17"/>
    <w:rsid w:val="00F3229A"/>
    <w:rsid w:val="00F32F80"/>
    <w:rsid w:val="00F3385C"/>
    <w:rsid w:val="00F401F7"/>
    <w:rsid w:val="00F4427B"/>
    <w:rsid w:val="00F45BA6"/>
    <w:rsid w:val="00F4772C"/>
    <w:rsid w:val="00F5105F"/>
    <w:rsid w:val="00F51B12"/>
    <w:rsid w:val="00F54226"/>
    <w:rsid w:val="00F54548"/>
    <w:rsid w:val="00F55289"/>
    <w:rsid w:val="00F55A21"/>
    <w:rsid w:val="00F55A39"/>
    <w:rsid w:val="00F57166"/>
    <w:rsid w:val="00F62331"/>
    <w:rsid w:val="00F631F2"/>
    <w:rsid w:val="00F63C02"/>
    <w:rsid w:val="00F664E3"/>
    <w:rsid w:val="00F70D70"/>
    <w:rsid w:val="00F749DE"/>
    <w:rsid w:val="00F766C5"/>
    <w:rsid w:val="00F8027F"/>
    <w:rsid w:val="00F823EA"/>
    <w:rsid w:val="00F849B5"/>
    <w:rsid w:val="00F90CCA"/>
    <w:rsid w:val="00F92089"/>
    <w:rsid w:val="00F9746E"/>
    <w:rsid w:val="00FA2264"/>
    <w:rsid w:val="00FA327D"/>
    <w:rsid w:val="00FA6BE6"/>
    <w:rsid w:val="00FA7CCF"/>
    <w:rsid w:val="00FA7D17"/>
    <w:rsid w:val="00FB0544"/>
    <w:rsid w:val="00FB5B70"/>
    <w:rsid w:val="00FC4A0E"/>
    <w:rsid w:val="00FC6DCB"/>
    <w:rsid w:val="00FC7A74"/>
    <w:rsid w:val="00FD0D45"/>
    <w:rsid w:val="00FD2144"/>
    <w:rsid w:val="00FD43D6"/>
    <w:rsid w:val="00FE005C"/>
    <w:rsid w:val="00FE2A35"/>
    <w:rsid w:val="00FE2FD0"/>
    <w:rsid w:val="00FF12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A17720C"/>
  <w15:docId w15:val="{C654FF71-0401-476B-99FC-A43C23F720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9391F"/>
    <w:pPr>
      <w:widowControl w:val="0"/>
    </w:pPr>
    <w:rPr>
      <w:sz w:val="28"/>
    </w:rPr>
  </w:style>
  <w:style w:type="paragraph" w:styleId="1">
    <w:name w:val="heading 1"/>
    <w:basedOn w:val="a"/>
    <w:next w:val="a"/>
    <w:qFormat/>
    <w:rsid w:val="0029391F"/>
    <w:pPr>
      <w:keepNext/>
      <w:jc w:val="center"/>
      <w:outlineLvl w:val="0"/>
    </w:pPr>
    <w:rPr>
      <w:rFonts w:ascii="Impact" w:hAnsi="Impact"/>
      <w:b/>
      <w:color w:val="000000"/>
      <w:sz w:val="44"/>
    </w:rPr>
  </w:style>
  <w:style w:type="paragraph" w:styleId="2">
    <w:name w:val="heading 2"/>
    <w:basedOn w:val="a"/>
    <w:next w:val="a"/>
    <w:qFormat/>
    <w:rsid w:val="0029391F"/>
    <w:pPr>
      <w:keepNext/>
      <w:outlineLvl w:val="1"/>
    </w:pPr>
    <w:rPr>
      <w:rFonts w:ascii="Impact" w:hAnsi="Impact"/>
      <w:b/>
      <w:color w:val="000000"/>
      <w:sz w:val="40"/>
    </w:rPr>
  </w:style>
  <w:style w:type="paragraph" w:styleId="3">
    <w:name w:val="heading 3"/>
    <w:basedOn w:val="a"/>
    <w:next w:val="a"/>
    <w:qFormat/>
    <w:rsid w:val="0029391F"/>
    <w:pPr>
      <w:keepNext/>
      <w:outlineLvl w:val="2"/>
    </w:pPr>
    <w:rPr>
      <w:rFonts w:ascii="Impact" w:hAnsi="Impact"/>
      <w:color w:val="000000"/>
      <w:sz w:val="40"/>
    </w:rPr>
  </w:style>
  <w:style w:type="paragraph" w:styleId="4">
    <w:name w:val="heading 4"/>
    <w:basedOn w:val="a"/>
    <w:next w:val="a"/>
    <w:qFormat/>
    <w:rsid w:val="0029391F"/>
    <w:pPr>
      <w:keepNext/>
      <w:spacing w:before="240" w:after="60"/>
      <w:outlineLvl w:val="3"/>
    </w:pPr>
    <w:rPr>
      <w:b/>
      <w:bCs/>
      <w:szCs w:val="28"/>
    </w:rPr>
  </w:style>
  <w:style w:type="paragraph" w:styleId="5">
    <w:name w:val="heading 5"/>
    <w:basedOn w:val="a"/>
    <w:next w:val="a"/>
    <w:qFormat/>
    <w:rsid w:val="0029391F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qFormat/>
    <w:rsid w:val="0029391F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qFormat/>
    <w:rsid w:val="0029391F"/>
    <w:pPr>
      <w:spacing w:before="240" w:after="60"/>
      <w:outlineLvl w:val="6"/>
    </w:pPr>
    <w:rPr>
      <w:sz w:val="24"/>
      <w:szCs w:val="24"/>
    </w:rPr>
  </w:style>
  <w:style w:type="paragraph" w:styleId="8">
    <w:name w:val="heading 8"/>
    <w:basedOn w:val="a"/>
    <w:next w:val="a"/>
    <w:qFormat/>
    <w:rsid w:val="0029391F"/>
    <w:pPr>
      <w:spacing w:before="240" w:after="60"/>
      <w:outlineLvl w:val="7"/>
    </w:pPr>
    <w:rPr>
      <w:i/>
      <w:iCs/>
      <w:sz w:val="24"/>
      <w:szCs w:val="24"/>
    </w:rPr>
  </w:style>
  <w:style w:type="paragraph" w:styleId="9">
    <w:name w:val="heading 9"/>
    <w:basedOn w:val="a"/>
    <w:next w:val="a"/>
    <w:qFormat/>
    <w:rsid w:val="0029391F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rsid w:val="0029391F"/>
    <w:pPr>
      <w:widowControl/>
      <w:ind w:left="709" w:firstLine="709"/>
      <w:jc w:val="both"/>
    </w:pPr>
    <w:rPr>
      <w:b/>
      <w:color w:val="000000"/>
      <w:spacing w:val="20"/>
    </w:rPr>
  </w:style>
  <w:style w:type="paragraph" w:styleId="a4">
    <w:name w:val="caption"/>
    <w:basedOn w:val="a"/>
    <w:next w:val="a"/>
    <w:qFormat/>
    <w:rsid w:val="0029391F"/>
    <w:pPr>
      <w:framePr w:w="6559" w:h="1153" w:hSpace="180" w:wrap="around" w:vAnchor="text" w:hAnchor="page" w:x="3745" w:y="198"/>
      <w:widowControl/>
    </w:pPr>
    <w:rPr>
      <w:rFonts w:ascii="Impact" w:hAnsi="Impact"/>
      <w:b/>
      <w:spacing w:val="20"/>
      <w:kern w:val="20"/>
      <w:sz w:val="32"/>
    </w:rPr>
  </w:style>
  <w:style w:type="paragraph" w:styleId="20">
    <w:name w:val="Body Text 2"/>
    <w:basedOn w:val="a"/>
    <w:rsid w:val="0029391F"/>
    <w:pPr>
      <w:spacing w:after="120" w:line="480" w:lineRule="auto"/>
    </w:pPr>
  </w:style>
  <w:style w:type="paragraph" w:customStyle="1" w:styleId="a5">
    <w:name w:val="Название документа"/>
    <w:basedOn w:val="a"/>
    <w:next w:val="a"/>
    <w:rsid w:val="0029391F"/>
    <w:pPr>
      <w:keepNext/>
      <w:keepLines/>
      <w:widowControl/>
      <w:spacing w:before="400" w:after="120" w:line="240" w:lineRule="atLeast"/>
      <w:ind w:left="-840"/>
    </w:pPr>
    <w:rPr>
      <w:rFonts w:ascii="Arial Black" w:hAnsi="Arial Black"/>
      <w:spacing w:val="-60"/>
      <w:kern w:val="28"/>
      <w:sz w:val="88"/>
    </w:rPr>
  </w:style>
  <w:style w:type="paragraph" w:styleId="a6">
    <w:name w:val="Message Header"/>
    <w:basedOn w:val="a7"/>
    <w:rsid w:val="0029391F"/>
    <w:pPr>
      <w:keepLines/>
      <w:widowControl/>
      <w:tabs>
        <w:tab w:val="left" w:pos="27814"/>
      </w:tabs>
      <w:spacing w:line="180" w:lineRule="atLeast"/>
      <w:ind w:left="1134" w:hanging="1134"/>
    </w:pPr>
    <w:rPr>
      <w:rFonts w:ascii="Arial" w:hAnsi="Arial"/>
      <w:spacing w:val="-5"/>
      <w:sz w:val="20"/>
    </w:rPr>
  </w:style>
  <w:style w:type="character" w:customStyle="1" w:styleId="a8">
    <w:name w:val="Заголовок сообщения (текст)"/>
    <w:rsid w:val="0029391F"/>
    <w:rPr>
      <w:rFonts w:ascii="Arial Black" w:hAnsi="Arial Black"/>
      <w:spacing w:val="-10"/>
      <w:sz w:val="18"/>
    </w:rPr>
  </w:style>
  <w:style w:type="paragraph" w:styleId="a9">
    <w:name w:val="header"/>
    <w:basedOn w:val="a"/>
    <w:link w:val="aa"/>
    <w:uiPriority w:val="99"/>
    <w:rsid w:val="0029391F"/>
    <w:pPr>
      <w:widowControl/>
      <w:tabs>
        <w:tab w:val="center" w:pos="4153"/>
        <w:tab w:val="right" w:pos="8306"/>
      </w:tabs>
    </w:pPr>
    <w:rPr>
      <w:sz w:val="20"/>
    </w:rPr>
  </w:style>
  <w:style w:type="paragraph" w:styleId="a7">
    <w:name w:val="Body Text"/>
    <w:basedOn w:val="a"/>
    <w:rsid w:val="0029391F"/>
    <w:pPr>
      <w:spacing w:after="120"/>
    </w:pPr>
  </w:style>
  <w:style w:type="paragraph" w:styleId="30">
    <w:name w:val="Body Text Indent 3"/>
    <w:basedOn w:val="a"/>
    <w:link w:val="31"/>
    <w:rsid w:val="00F55A39"/>
    <w:pPr>
      <w:spacing w:after="120"/>
      <w:ind w:left="283"/>
    </w:pPr>
    <w:rPr>
      <w:sz w:val="16"/>
      <w:szCs w:val="16"/>
    </w:rPr>
  </w:style>
  <w:style w:type="paragraph" w:styleId="ab">
    <w:name w:val="Balloon Text"/>
    <w:basedOn w:val="a"/>
    <w:semiHidden/>
    <w:rsid w:val="006B1E9F"/>
    <w:rPr>
      <w:rFonts w:ascii="Tahoma" w:hAnsi="Tahoma" w:cs="Tahoma"/>
      <w:sz w:val="16"/>
      <w:szCs w:val="16"/>
    </w:rPr>
  </w:style>
  <w:style w:type="paragraph" w:styleId="ac">
    <w:name w:val="footer"/>
    <w:basedOn w:val="a"/>
    <w:link w:val="ad"/>
    <w:uiPriority w:val="99"/>
    <w:rsid w:val="004D0BA4"/>
    <w:pPr>
      <w:tabs>
        <w:tab w:val="center" w:pos="4677"/>
        <w:tab w:val="right" w:pos="9355"/>
      </w:tabs>
    </w:pPr>
  </w:style>
  <w:style w:type="table" w:styleId="ae">
    <w:name w:val="Table Grid"/>
    <w:basedOn w:val="a1"/>
    <w:uiPriority w:val="39"/>
    <w:rsid w:val="007128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1">
    <w:name w:val="Основной текст с отступом 3 Знак"/>
    <w:link w:val="30"/>
    <w:rsid w:val="00352ADD"/>
    <w:rPr>
      <w:sz w:val="16"/>
      <w:szCs w:val="16"/>
    </w:rPr>
  </w:style>
  <w:style w:type="paragraph" w:styleId="af">
    <w:name w:val="Block Text"/>
    <w:basedOn w:val="a"/>
    <w:rsid w:val="00547B01"/>
    <w:pPr>
      <w:shd w:val="clear" w:color="auto" w:fill="FFFFFF"/>
      <w:tabs>
        <w:tab w:val="left" w:pos="576"/>
      </w:tabs>
      <w:autoSpaceDE w:val="0"/>
      <w:autoSpaceDN w:val="0"/>
      <w:adjustRightInd w:val="0"/>
      <w:spacing w:before="230"/>
      <w:ind w:left="1134" w:right="247"/>
    </w:pPr>
    <w:rPr>
      <w:color w:val="000000"/>
      <w:sz w:val="24"/>
      <w:szCs w:val="24"/>
    </w:rPr>
  </w:style>
  <w:style w:type="character" w:styleId="af0">
    <w:name w:val="Hyperlink"/>
    <w:uiPriority w:val="99"/>
    <w:unhideWhenUsed/>
    <w:rsid w:val="00547B01"/>
    <w:rPr>
      <w:color w:val="0000FF"/>
      <w:u w:val="single"/>
    </w:rPr>
  </w:style>
  <w:style w:type="character" w:styleId="af1">
    <w:name w:val="annotation reference"/>
    <w:rsid w:val="003C36F1"/>
    <w:rPr>
      <w:sz w:val="16"/>
      <w:szCs w:val="16"/>
    </w:rPr>
  </w:style>
  <w:style w:type="paragraph" w:styleId="af2">
    <w:name w:val="annotation text"/>
    <w:basedOn w:val="a"/>
    <w:link w:val="af3"/>
    <w:rsid w:val="003C36F1"/>
    <w:rPr>
      <w:sz w:val="20"/>
    </w:rPr>
  </w:style>
  <w:style w:type="character" w:customStyle="1" w:styleId="af3">
    <w:name w:val="Текст примечания Знак"/>
    <w:basedOn w:val="a0"/>
    <w:link w:val="af2"/>
    <w:rsid w:val="003C36F1"/>
  </w:style>
  <w:style w:type="paragraph" w:styleId="af4">
    <w:name w:val="annotation subject"/>
    <w:basedOn w:val="af2"/>
    <w:next w:val="af2"/>
    <w:link w:val="af5"/>
    <w:rsid w:val="003C36F1"/>
    <w:rPr>
      <w:b/>
      <w:bCs/>
    </w:rPr>
  </w:style>
  <w:style w:type="character" w:customStyle="1" w:styleId="af5">
    <w:name w:val="Тема примечания Знак"/>
    <w:link w:val="af4"/>
    <w:rsid w:val="003C36F1"/>
    <w:rPr>
      <w:b/>
      <w:bCs/>
    </w:rPr>
  </w:style>
  <w:style w:type="character" w:customStyle="1" w:styleId="ad">
    <w:name w:val="Нижний колонтитул Знак"/>
    <w:link w:val="ac"/>
    <w:uiPriority w:val="99"/>
    <w:rsid w:val="00BD1339"/>
    <w:rPr>
      <w:sz w:val="28"/>
    </w:rPr>
  </w:style>
  <w:style w:type="paragraph" w:styleId="af6">
    <w:name w:val="Title"/>
    <w:basedOn w:val="a"/>
    <w:link w:val="af7"/>
    <w:qFormat/>
    <w:rsid w:val="0066227F"/>
    <w:pPr>
      <w:widowControl/>
      <w:spacing w:before="120"/>
      <w:jc w:val="center"/>
    </w:pPr>
    <w:rPr>
      <w:b/>
      <w:bCs/>
      <w:szCs w:val="24"/>
    </w:rPr>
  </w:style>
  <w:style w:type="character" w:customStyle="1" w:styleId="af7">
    <w:name w:val="Заголовок Знак"/>
    <w:link w:val="af6"/>
    <w:rsid w:val="0066227F"/>
    <w:rPr>
      <w:b/>
      <w:bCs/>
      <w:sz w:val="28"/>
      <w:szCs w:val="24"/>
    </w:rPr>
  </w:style>
  <w:style w:type="paragraph" w:customStyle="1" w:styleId="ConsPlusNormal">
    <w:name w:val="ConsPlusNormal"/>
    <w:rsid w:val="0066227F"/>
    <w:pPr>
      <w:widowControl w:val="0"/>
      <w:autoSpaceDE w:val="0"/>
      <w:autoSpaceDN w:val="0"/>
      <w:adjustRightInd w:val="0"/>
      <w:ind w:firstLine="720"/>
    </w:pPr>
    <w:rPr>
      <w:sz w:val="22"/>
      <w:szCs w:val="22"/>
    </w:rPr>
  </w:style>
  <w:style w:type="paragraph" w:styleId="32">
    <w:name w:val="Body Text 3"/>
    <w:basedOn w:val="a"/>
    <w:link w:val="33"/>
    <w:rsid w:val="00D95987"/>
    <w:pPr>
      <w:spacing w:after="120"/>
    </w:pPr>
    <w:rPr>
      <w:sz w:val="16"/>
      <w:szCs w:val="16"/>
    </w:rPr>
  </w:style>
  <w:style w:type="character" w:customStyle="1" w:styleId="33">
    <w:name w:val="Основной текст 3 Знак"/>
    <w:link w:val="32"/>
    <w:rsid w:val="00D95987"/>
    <w:rPr>
      <w:sz w:val="16"/>
      <w:szCs w:val="16"/>
    </w:rPr>
  </w:style>
  <w:style w:type="paragraph" w:customStyle="1" w:styleId="10">
    <w:name w:val="заголовок 1"/>
    <w:basedOn w:val="a"/>
    <w:next w:val="a"/>
    <w:rsid w:val="00D95987"/>
    <w:pPr>
      <w:keepNext/>
      <w:widowControl/>
      <w:tabs>
        <w:tab w:val="left" w:pos="720"/>
      </w:tabs>
      <w:ind w:left="720" w:hanging="720"/>
      <w:jc w:val="center"/>
    </w:pPr>
    <w:rPr>
      <w:b/>
      <w:sz w:val="24"/>
    </w:rPr>
  </w:style>
  <w:style w:type="character" w:styleId="af8">
    <w:name w:val="page number"/>
    <w:rsid w:val="00CB15A4"/>
  </w:style>
  <w:style w:type="paragraph" w:styleId="af9">
    <w:name w:val="footnote text"/>
    <w:basedOn w:val="a"/>
    <w:link w:val="afa"/>
    <w:unhideWhenUsed/>
    <w:rsid w:val="00CB15A4"/>
    <w:pPr>
      <w:widowControl/>
    </w:pPr>
    <w:rPr>
      <w:rFonts w:eastAsia="Calibri"/>
      <w:sz w:val="20"/>
      <w:lang w:eastAsia="en-US"/>
    </w:rPr>
  </w:style>
  <w:style w:type="character" w:customStyle="1" w:styleId="afa">
    <w:name w:val="Текст сноски Знак"/>
    <w:link w:val="af9"/>
    <w:rsid w:val="00CB15A4"/>
    <w:rPr>
      <w:rFonts w:eastAsia="Calibri"/>
      <w:lang w:eastAsia="en-US"/>
    </w:rPr>
  </w:style>
  <w:style w:type="character" w:styleId="afb">
    <w:name w:val="footnote reference"/>
    <w:unhideWhenUsed/>
    <w:rsid w:val="00CB15A4"/>
    <w:rPr>
      <w:vertAlign w:val="superscript"/>
    </w:rPr>
  </w:style>
  <w:style w:type="paragraph" w:customStyle="1" w:styleId="Style20">
    <w:name w:val="Style20"/>
    <w:basedOn w:val="a"/>
    <w:uiPriority w:val="99"/>
    <w:rsid w:val="003A1BB5"/>
    <w:pPr>
      <w:autoSpaceDE w:val="0"/>
      <w:autoSpaceDN w:val="0"/>
      <w:adjustRightInd w:val="0"/>
      <w:spacing w:line="230" w:lineRule="exact"/>
    </w:pPr>
    <w:rPr>
      <w:rFonts w:ascii="Franklin Gothic Demi Cond" w:hAnsi="Franklin Gothic Demi Cond"/>
      <w:sz w:val="24"/>
      <w:szCs w:val="24"/>
    </w:rPr>
  </w:style>
  <w:style w:type="paragraph" w:customStyle="1" w:styleId="Style9">
    <w:name w:val="Style9"/>
    <w:basedOn w:val="a"/>
    <w:rsid w:val="003A1BB5"/>
    <w:pPr>
      <w:autoSpaceDE w:val="0"/>
      <w:autoSpaceDN w:val="0"/>
      <w:adjustRightInd w:val="0"/>
    </w:pPr>
    <w:rPr>
      <w:sz w:val="24"/>
      <w:szCs w:val="24"/>
    </w:rPr>
  </w:style>
  <w:style w:type="character" w:customStyle="1" w:styleId="aa">
    <w:name w:val="Верхний колонтитул Знак"/>
    <w:link w:val="a9"/>
    <w:uiPriority w:val="99"/>
    <w:rsid w:val="009A0A75"/>
  </w:style>
  <w:style w:type="paragraph" w:customStyle="1" w:styleId="11">
    <w:name w:val="Обычный1"/>
    <w:rsid w:val="009A0A75"/>
    <w:pPr>
      <w:widowControl w:val="0"/>
    </w:pPr>
    <w:rPr>
      <w:rFonts w:eastAsia="MS Mincho"/>
    </w:rPr>
  </w:style>
  <w:style w:type="character" w:customStyle="1" w:styleId="12">
    <w:name w:val="Основной текст Знак1"/>
    <w:uiPriority w:val="99"/>
    <w:locked/>
    <w:rsid w:val="00C51E6A"/>
    <w:rPr>
      <w:rFonts w:ascii="Arial" w:hAnsi="Arial" w:cs="Arial"/>
      <w:b/>
      <w:bCs/>
      <w:sz w:val="20"/>
      <w:szCs w:val="20"/>
      <w:u w:val="none"/>
    </w:rPr>
  </w:style>
  <w:style w:type="character" w:customStyle="1" w:styleId="afc">
    <w:name w:val="Основной текст + Не полужирный"/>
    <w:aliases w:val="Интервал 0 pt1"/>
    <w:uiPriority w:val="99"/>
    <w:rsid w:val="00C51E6A"/>
    <w:rPr>
      <w:rFonts w:ascii="Arial" w:hAnsi="Arial" w:cs="Arial"/>
      <w:b w:val="0"/>
      <w:bCs w:val="0"/>
      <w:spacing w:val="1"/>
      <w:sz w:val="20"/>
      <w:szCs w:val="20"/>
      <w:u w:val="none"/>
    </w:rPr>
  </w:style>
  <w:style w:type="paragraph" w:customStyle="1" w:styleId="310">
    <w:name w:val="Основной текст 31"/>
    <w:basedOn w:val="a"/>
    <w:rsid w:val="00113864"/>
    <w:pPr>
      <w:suppressAutoHyphens/>
    </w:pPr>
    <w:rPr>
      <w:lang w:eastAsia="ar-SA"/>
    </w:rPr>
  </w:style>
  <w:style w:type="paragraph" w:styleId="afd">
    <w:name w:val="List Paragraph"/>
    <w:basedOn w:val="a"/>
    <w:uiPriority w:val="34"/>
    <w:qFormat/>
    <w:rsid w:val="006F768E"/>
    <w:pPr>
      <w:widowControl/>
      <w:ind w:left="720"/>
      <w:contextualSpacing/>
    </w:pPr>
    <w:rPr>
      <w:sz w:val="24"/>
      <w:szCs w:val="24"/>
    </w:rPr>
  </w:style>
  <w:style w:type="character" w:styleId="afe">
    <w:name w:val="Emphasis"/>
    <w:qFormat/>
    <w:rsid w:val="006F768E"/>
    <w:rPr>
      <w:i/>
      <w:iCs/>
    </w:rPr>
  </w:style>
  <w:style w:type="character" w:styleId="aff">
    <w:name w:val="FollowedHyperlink"/>
    <w:basedOn w:val="a0"/>
    <w:uiPriority w:val="99"/>
    <w:semiHidden/>
    <w:unhideWhenUsed/>
    <w:rsid w:val="00320CEF"/>
    <w:rPr>
      <w:color w:val="954F72"/>
      <w:u w:val="single"/>
    </w:rPr>
  </w:style>
  <w:style w:type="paragraph" w:customStyle="1" w:styleId="msonormal0">
    <w:name w:val="msonormal"/>
    <w:basedOn w:val="a"/>
    <w:rsid w:val="00320CEF"/>
    <w:pPr>
      <w:widowControl/>
      <w:spacing w:before="100" w:beforeAutospacing="1" w:after="100" w:afterAutospacing="1"/>
    </w:pPr>
    <w:rPr>
      <w:sz w:val="24"/>
      <w:szCs w:val="24"/>
    </w:rPr>
  </w:style>
  <w:style w:type="paragraph" w:customStyle="1" w:styleId="xl63">
    <w:name w:val="xl63"/>
    <w:basedOn w:val="a"/>
    <w:rsid w:val="00320CEF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0"/>
    </w:rPr>
  </w:style>
  <w:style w:type="paragraph" w:customStyle="1" w:styleId="xl64">
    <w:name w:val="xl64"/>
    <w:basedOn w:val="a"/>
    <w:rsid w:val="00320CEF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0"/>
    </w:rPr>
  </w:style>
  <w:style w:type="paragraph" w:customStyle="1" w:styleId="xl65">
    <w:name w:val="xl65"/>
    <w:basedOn w:val="a"/>
    <w:rsid w:val="00320CEF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19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3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6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1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97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09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79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09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71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20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6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34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14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64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08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57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2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67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26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66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92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38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52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4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46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1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29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93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82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93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61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12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45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99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60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8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53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43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8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06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16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8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84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8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07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90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AAB11189-BF86-4C60-A4F1-6909DB6523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1665</TotalTime>
  <Pages>4</Pages>
  <Words>1008</Words>
  <Characters>7354</Characters>
  <Application>Microsoft Office Word</Application>
  <DocSecurity>0</DocSecurity>
  <Lines>61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OAO SN-YANOS</Company>
  <LinksUpToDate>false</LinksUpToDate>
  <CharactersWithSpaces>8346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Lena</dc:creator>
  <cp:keywords/>
  <cp:lastModifiedBy>Романова Анастасия Александровна</cp:lastModifiedBy>
  <cp:revision>50</cp:revision>
  <cp:lastPrinted>2023-09-04T11:01:00Z</cp:lastPrinted>
  <dcterms:created xsi:type="dcterms:W3CDTF">2021-09-15T10:22:00Z</dcterms:created>
  <dcterms:modified xsi:type="dcterms:W3CDTF">2023-09-04T11:07:00Z</dcterms:modified>
</cp:coreProperties>
</file>